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303" w:rsidRDefault="00D829DB" w:rsidP="00FB5488">
      <w:pPr>
        <w:jc w:val="center"/>
      </w:pPr>
      <w:r>
        <w:rPr>
          <w:noProof/>
          <w:lang w:eastAsia="it-IT"/>
        </w:rPr>
        <w:drawing>
          <wp:inline distT="0" distB="0" distL="0" distR="0">
            <wp:extent cx="2076450" cy="73541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160 anni civica claudio abbado-WE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9984" cy="736662"/>
                    </a:xfrm>
                    <a:prstGeom prst="rect">
                      <a:avLst/>
                    </a:prstGeom>
                  </pic:spPr>
                </pic:pic>
              </a:graphicData>
            </a:graphic>
          </wp:inline>
        </w:drawing>
      </w:r>
    </w:p>
    <w:p w:rsidR="00D829DB" w:rsidRPr="008153E0" w:rsidRDefault="00D829DB" w:rsidP="00FB5488">
      <w:pPr>
        <w:jc w:val="center"/>
        <w:rPr>
          <w:b/>
          <w:sz w:val="36"/>
          <w:szCs w:val="36"/>
        </w:rPr>
      </w:pPr>
      <w:r w:rsidRPr="008153E0">
        <w:rPr>
          <w:b/>
          <w:color w:val="C00000"/>
          <w:sz w:val="36"/>
          <w:szCs w:val="36"/>
        </w:rPr>
        <w:t>160 ANNI DI CIVICA</w:t>
      </w:r>
      <w:r w:rsidR="00540539" w:rsidRPr="008153E0">
        <w:rPr>
          <w:b/>
          <w:color w:val="C00000"/>
          <w:sz w:val="36"/>
          <w:szCs w:val="36"/>
        </w:rPr>
        <w:t>!</w:t>
      </w:r>
    </w:p>
    <w:p w:rsidR="00D829DB" w:rsidRPr="00497122" w:rsidRDefault="00D829DB" w:rsidP="00D829DB">
      <w:pPr>
        <w:spacing w:after="0" w:line="240" w:lineRule="auto"/>
        <w:jc w:val="center"/>
        <w:rPr>
          <w:rFonts w:ascii="Calibri" w:hAnsi="Calibri"/>
          <w:b/>
          <w:color w:val="C00000"/>
          <w:sz w:val="24"/>
          <w:szCs w:val="24"/>
        </w:rPr>
      </w:pPr>
    </w:p>
    <w:p w:rsidR="00D829DB" w:rsidRPr="00D829DB" w:rsidRDefault="00D829DB" w:rsidP="00D829DB">
      <w:pPr>
        <w:spacing w:after="0" w:line="240" w:lineRule="auto"/>
        <w:jc w:val="center"/>
        <w:rPr>
          <w:rFonts w:ascii="Calibri" w:hAnsi="Calibri"/>
          <w:b/>
          <w:sz w:val="30"/>
          <w:szCs w:val="30"/>
        </w:rPr>
      </w:pPr>
      <w:r w:rsidRPr="00D829DB">
        <w:rPr>
          <w:rFonts w:ascii="Calibri" w:hAnsi="Calibri"/>
          <w:b/>
          <w:sz w:val="30"/>
          <w:szCs w:val="30"/>
        </w:rPr>
        <w:t xml:space="preserve">La Civica Scuola di Musica Claudio Abbado </w:t>
      </w:r>
    </w:p>
    <w:p w:rsidR="00D829DB" w:rsidRPr="00D829DB" w:rsidRDefault="00D829DB" w:rsidP="00D829DB">
      <w:pPr>
        <w:spacing w:after="0" w:line="240" w:lineRule="auto"/>
        <w:jc w:val="center"/>
        <w:rPr>
          <w:rFonts w:ascii="Calibri" w:hAnsi="Calibri"/>
          <w:sz w:val="28"/>
          <w:szCs w:val="28"/>
        </w:rPr>
      </w:pPr>
      <w:r w:rsidRPr="00D829DB">
        <w:rPr>
          <w:rFonts w:ascii="Calibri" w:hAnsi="Calibri"/>
          <w:sz w:val="28"/>
          <w:szCs w:val="28"/>
        </w:rPr>
        <w:t xml:space="preserve">presenta </w:t>
      </w:r>
    </w:p>
    <w:p w:rsidR="00D829DB" w:rsidRPr="004F5AE6" w:rsidRDefault="0060000E" w:rsidP="0060000E">
      <w:pPr>
        <w:tabs>
          <w:tab w:val="center" w:pos="4819"/>
          <w:tab w:val="left" w:pos="8580"/>
        </w:tabs>
        <w:spacing w:after="0" w:line="240" w:lineRule="auto"/>
        <w:rPr>
          <w:rFonts w:ascii="Calibri" w:hAnsi="Calibri"/>
          <w:b/>
          <w:sz w:val="28"/>
          <w:szCs w:val="28"/>
        </w:rPr>
      </w:pPr>
      <w:r>
        <w:rPr>
          <w:rFonts w:ascii="Calibri" w:hAnsi="Calibri"/>
          <w:b/>
          <w:sz w:val="28"/>
          <w:szCs w:val="28"/>
        </w:rPr>
        <w:tab/>
      </w:r>
      <w:r w:rsidR="00D829DB" w:rsidRPr="004F5AE6">
        <w:rPr>
          <w:rFonts w:ascii="Calibri" w:hAnsi="Calibri"/>
          <w:b/>
          <w:sz w:val="28"/>
          <w:szCs w:val="28"/>
        </w:rPr>
        <w:t xml:space="preserve">in occasione dei </w:t>
      </w:r>
      <w:r w:rsidR="004F5AE6">
        <w:rPr>
          <w:rFonts w:ascii="Calibri" w:hAnsi="Calibri"/>
          <w:b/>
          <w:sz w:val="28"/>
          <w:szCs w:val="28"/>
        </w:rPr>
        <w:t xml:space="preserve">suoi </w:t>
      </w:r>
      <w:r w:rsidR="00D829DB" w:rsidRPr="004F5AE6">
        <w:rPr>
          <w:rFonts w:ascii="Calibri" w:hAnsi="Calibri"/>
          <w:b/>
          <w:sz w:val="28"/>
          <w:szCs w:val="28"/>
        </w:rPr>
        <w:t xml:space="preserve">160 anni </w:t>
      </w:r>
      <w:r>
        <w:rPr>
          <w:rFonts w:ascii="Calibri" w:hAnsi="Calibri"/>
          <w:b/>
          <w:sz w:val="28"/>
          <w:szCs w:val="28"/>
        </w:rPr>
        <w:tab/>
      </w:r>
    </w:p>
    <w:p w:rsidR="00D829DB" w:rsidRPr="00D829DB" w:rsidRDefault="00D829DB" w:rsidP="00D829DB">
      <w:pPr>
        <w:spacing w:after="0" w:line="240" w:lineRule="auto"/>
        <w:jc w:val="center"/>
        <w:rPr>
          <w:rFonts w:ascii="Calibri" w:hAnsi="Calibri"/>
          <w:b/>
          <w:color w:val="C00000"/>
          <w:sz w:val="28"/>
          <w:szCs w:val="28"/>
        </w:rPr>
      </w:pPr>
    </w:p>
    <w:p w:rsidR="00D829DB" w:rsidRPr="005603BA" w:rsidRDefault="00D829DB" w:rsidP="00D829DB">
      <w:pPr>
        <w:spacing w:after="0" w:line="240" w:lineRule="auto"/>
        <w:jc w:val="center"/>
        <w:rPr>
          <w:rFonts w:ascii="Calibri" w:hAnsi="Calibri"/>
          <w:b/>
          <w:color w:val="C00000"/>
          <w:sz w:val="40"/>
          <w:szCs w:val="40"/>
        </w:rPr>
      </w:pPr>
      <w:r w:rsidRPr="005603BA">
        <w:rPr>
          <w:rFonts w:ascii="Calibri" w:hAnsi="Calibri"/>
          <w:b/>
          <w:i/>
          <w:color w:val="C00000"/>
          <w:sz w:val="40"/>
          <w:szCs w:val="40"/>
        </w:rPr>
        <w:t>La bohème</w:t>
      </w:r>
      <w:r w:rsidRPr="005603BA">
        <w:rPr>
          <w:rFonts w:ascii="Calibri" w:hAnsi="Calibri"/>
          <w:b/>
          <w:color w:val="C00000"/>
          <w:sz w:val="40"/>
          <w:szCs w:val="40"/>
        </w:rPr>
        <w:t xml:space="preserve"> di Giacomo Puccini</w:t>
      </w:r>
    </w:p>
    <w:p w:rsidR="00D829DB" w:rsidRPr="00D829DB" w:rsidRDefault="00D829DB" w:rsidP="00D829DB">
      <w:pPr>
        <w:spacing w:after="0" w:line="240" w:lineRule="auto"/>
        <w:jc w:val="center"/>
        <w:rPr>
          <w:rFonts w:ascii="Calibri" w:hAnsi="Calibri"/>
          <w:b/>
          <w:color w:val="C00000"/>
          <w:sz w:val="32"/>
          <w:szCs w:val="32"/>
        </w:rPr>
      </w:pPr>
      <w:r w:rsidRPr="00D829DB">
        <w:rPr>
          <w:rFonts w:ascii="Calibri" w:hAnsi="Calibri"/>
          <w:b/>
          <w:color w:val="C00000"/>
          <w:sz w:val="32"/>
          <w:szCs w:val="32"/>
        </w:rPr>
        <w:t>in forma di concerto</w:t>
      </w:r>
    </w:p>
    <w:p w:rsidR="00D829DB" w:rsidRDefault="00DA3193" w:rsidP="00D829DB">
      <w:pPr>
        <w:spacing w:after="0" w:line="240" w:lineRule="auto"/>
        <w:jc w:val="center"/>
        <w:rPr>
          <w:rFonts w:ascii="Calibri" w:hAnsi="Calibri"/>
          <w:color w:val="201F1E"/>
          <w:sz w:val="26"/>
          <w:szCs w:val="26"/>
          <w:shd w:val="clear" w:color="auto" w:fill="FFFFFF"/>
        </w:rPr>
      </w:pPr>
      <w:r>
        <w:rPr>
          <w:rFonts w:ascii="Calibri" w:hAnsi="Calibri"/>
          <w:color w:val="201F1E"/>
          <w:sz w:val="26"/>
          <w:szCs w:val="26"/>
          <w:shd w:val="clear" w:color="auto" w:fill="FFFFFF"/>
        </w:rPr>
        <w:t>progetto Bohème Experience 2022</w:t>
      </w:r>
    </w:p>
    <w:p w:rsidR="00DA3193" w:rsidRPr="00D829DB" w:rsidRDefault="00DA3193" w:rsidP="00D829DB">
      <w:pPr>
        <w:spacing w:after="0" w:line="240" w:lineRule="auto"/>
        <w:jc w:val="center"/>
        <w:rPr>
          <w:rFonts w:ascii="Calibri" w:hAnsi="Calibri"/>
          <w:b/>
          <w:color w:val="C00000"/>
          <w:sz w:val="20"/>
          <w:szCs w:val="20"/>
        </w:rPr>
      </w:pPr>
    </w:p>
    <w:p w:rsidR="00D829DB" w:rsidRPr="004F5AE6" w:rsidRDefault="00D829DB" w:rsidP="00D829DB">
      <w:pPr>
        <w:spacing w:after="0" w:line="240" w:lineRule="auto"/>
        <w:jc w:val="center"/>
        <w:rPr>
          <w:rFonts w:ascii="Calibri" w:hAnsi="Calibri"/>
          <w:b/>
          <w:sz w:val="28"/>
          <w:szCs w:val="28"/>
        </w:rPr>
      </w:pPr>
      <w:r w:rsidRPr="004F5AE6">
        <w:rPr>
          <w:rFonts w:ascii="Calibri" w:hAnsi="Calibri"/>
          <w:b/>
          <w:sz w:val="28"/>
          <w:szCs w:val="28"/>
        </w:rPr>
        <w:t>13 e 14 giugno 2022</w:t>
      </w:r>
      <w:r w:rsidRPr="004F5AE6">
        <w:rPr>
          <w:rFonts w:ascii="Calibri" w:hAnsi="Calibri"/>
          <w:sz w:val="28"/>
          <w:szCs w:val="28"/>
        </w:rPr>
        <w:t xml:space="preserve">, </w:t>
      </w:r>
      <w:r w:rsidRPr="004F5AE6">
        <w:rPr>
          <w:rFonts w:ascii="Calibri" w:hAnsi="Calibri"/>
          <w:b/>
          <w:sz w:val="28"/>
          <w:szCs w:val="28"/>
        </w:rPr>
        <w:t>ore 20.30</w:t>
      </w:r>
    </w:p>
    <w:p w:rsidR="005603BA" w:rsidRDefault="00D829DB" w:rsidP="005603BA">
      <w:pPr>
        <w:spacing w:after="0" w:line="240" w:lineRule="auto"/>
        <w:jc w:val="center"/>
        <w:rPr>
          <w:rFonts w:ascii="Calibri" w:hAnsi="Calibri"/>
          <w:sz w:val="28"/>
          <w:szCs w:val="28"/>
        </w:rPr>
      </w:pPr>
      <w:r w:rsidRPr="005603BA">
        <w:rPr>
          <w:rFonts w:ascii="Calibri" w:hAnsi="Calibri"/>
          <w:sz w:val="28"/>
          <w:szCs w:val="28"/>
        </w:rPr>
        <w:t>Teatro Lirico</w:t>
      </w:r>
      <w:r w:rsidR="007525FA">
        <w:rPr>
          <w:rFonts w:ascii="Calibri" w:hAnsi="Calibri"/>
          <w:sz w:val="28"/>
          <w:szCs w:val="28"/>
        </w:rPr>
        <w:t xml:space="preserve"> Giorgio</w:t>
      </w:r>
      <w:r w:rsidRPr="005603BA">
        <w:rPr>
          <w:rFonts w:ascii="Calibri" w:hAnsi="Calibri"/>
          <w:sz w:val="28"/>
          <w:szCs w:val="28"/>
        </w:rPr>
        <w:t xml:space="preserve"> Gaber, MI </w:t>
      </w:r>
    </w:p>
    <w:p w:rsidR="00FB5488" w:rsidRPr="00FB5488" w:rsidRDefault="00FB5488" w:rsidP="005603BA">
      <w:pPr>
        <w:spacing w:after="0" w:line="240" w:lineRule="auto"/>
        <w:jc w:val="center"/>
        <w:rPr>
          <w:rFonts w:ascii="Calibri" w:hAnsi="Calibri"/>
          <w:sz w:val="16"/>
          <w:szCs w:val="16"/>
        </w:rPr>
      </w:pPr>
    </w:p>
    <w:p w:rsidR="00FB5488" w:rsidRDefault="00FB5488" w:rsidP="005603BA">
      <w:pPr>
        <w:spacing w:after="0" w:line="240" w:lineRule="auto"/>
        <w:jc w:val="center"/>
        <w:rPr>
          <w:rFonts w:ascii="Calibri" w:hAnsi="Calibri"/>
          <w:sz w:val="28"/>
          <w:szCs w:val="28"/>
        </w:rPr>
      </w:pPr>
      <w:r>
        <w:rPr>
          <w:noProof/>
          <w:lang w:eastAsia="it-IT"/>
        </w:rPr>
        <w:drawing>
          <wp:inline distT="0" distB="0" distL="0" distR="0">
            <wp:extent cx="1495425" cy="435533"/>
            <wp:effectExtent l="0" t="0" r="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 - Ori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0555" cy="442852"/>
                    </a:xfrm>
                    <a:prstGeom prst="rect">
                      <a:avLst/>
                    </a:prstGeom>
                  </pic:spPr>
                </pic:pic>
              </a:graphicData>
            </a:graphic>
          </wp:inline>
        </w:drawing>
      </w:r>
    </w:p>
    <w:p w:rsidR="0060189A" w:rsidRPr="0060189A" w:rsidRDefault="0060189A" w:rsidP="005603BA">
      <w:pPr>
        <w:spacing w:after="0" w:line="240" w:lineRule="auto"/>
        <w:jc w:val="center"/>
        <w:rPr>
          <w:rFonts w:ascii="Calibri" w:hAnsi="Calibri"/>
          <w:sz w:val="16"/>
          <w:szCs w:val="16"/>
        </w:rPr>
      </w:pPr>
    </w:p>
    <w:p w:rsidR="005603BA" w:rsidRPr="005603BA" w:rsidRDefault="005603BA" w:rsidP="005603BA">
      <w:pPr>
        <w:spacing w:after="0" w:line="240" w:lineRule="auto"/>
        <w:jc w:val="center"/>
        <w:rPr>
          <w:rFonts w:ascii="Calibri" w:hAnsi="Calibri"/>
          <w:sz w:val="16"/>
          <w:szCs w:val="16"/>
        </w:rPr>
      </w:pPr>
    </w:p>
    <w:p w:rsidR="00D829DB" w:rsidRDefault="00CB4913" w:rsidP="00D829DB">
      <w:pPr>
        <w:spacing w:after="0" w:line="240" w:lineRule="auto"/>
        <w:jc w:val="center"/>
        <w:rPr>
          <w:rFonts w:ascii="Calibri" w:hAnsi="Calibri"/>
          <w:b/>
          <w:color w:val="C00000"/>
          <w:sz w:val="32"/>
          <w:szCs w:val="32"/>
        </w:rPr>
      </w:pPr>
      <w:r>
        <w:rPr>
          <w:rFonts w:ascii="Calibri" w:hAnsi="Calibri"/>
          <w:b/>
          <w:noProof/>
          <w:color w:val="C00000"/>
          <w:sz w:val="32"/>
          <w:szCs w:val="32"/>
          <w:lang w:eastAsia="it-IT"/>
        </w:rPr>
        <w:drawing>
          <wp:inline distT="0" distB="0" distL="0" distR="0">
            <wp:extent cx="5595938" cy="3730625"/>
            <wp:effectExtent l="19050" t="0" r="4762" b="0"/>
            <wp:docPr id="3" name="Immagine 2" descr="La bohème 160 anni di Civica phMarinaAlessi-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bohème 160 anni di Civica phMarinaAlessi-web.jpg"/>
                    <pic:cNvPicPr/>
                  </pic:nvPicPr>
                  <pic:blipFill>
                    <a:blip r:embed="rId7" cstate="print"/>
                    <a:stretch>
                      <a:fillRect/>
                    </a:stretch>
                  </pic:blipFill>
                  <pic:spPr>
                    <a:xfrm>
                      <a:off x="0" y="0"/>
                      <a:ext cx="5595938" cy="3730625"/>
                    </a:xfrm>
                    <a:prstGeom prst="rect">
                      <a:avLst/>
                    </a:prstGeom>
                  </pic:spPr>
                </pic:pic>
              </a:graphicData>
            </a:graphic>
          </wp:inline>
        </w:drawing>
      </w:r>
    </w:p>
    <w:p w:rsidR="00F9203B" w:rsidRPr="00F9203B" w:rsidRDefault="00F9203B" w:rsidP="00D829DB">
      <w:pPr>
        <w:spacing w:after="0" w:line="240" w:lineRule="auto"/>
        <w:jc w:val="center"/>
        <w:rPr>
          <w:rFonts w:ascii="Calibri" w:hAnsi="Calibri"/>
          <w:b/>
          <w:sz w:val="16"/>
          <w:szCs w:val="16"/>
        </w:rPr>
      </w:pPr>
    </w:p>
    <w:p w:rsidR="00D829DB" w:rsidRPr="00F9203B" w:rsidRDefault="00D829DB" w:rsidP="00D829DB">
      <w:pPr>
        <w:spacing w:after="0" w:line="240" w:lineRule="auto"/>
        <w:jc w:val="center"/>
        <w:rPr>
          <w:rFonts w:ascii="Calibri" w:hAnsi="Calibri"/>
          <w:b/>
          <w:sz w:val="32"/>
          <w:szCs w:val="32"/>
        </w:rPr>
      </w:pPr>
      <w:r w:rsidRPr="00F9203B">
        <w:rPr>
          <w:rFonts w:ascii="Calibri" w:hAnsi="Calibri"/>
          <w:b/>
          <w:sz w:val="32"/>
          <w:szCs w:val="32"/>
        </w:rPr>
        <w:t>Uno spettacolo di giovani per i giovani</w:t>
      </w:r>
    </w:p>
    <w:p w:rsidR="00D829DB" w:rsidRPr="00497122" w:rsidRDefault="00D829DB" w:rsidP="00D829DB">
      <w:pPr>
        <w:spacing w:after="0" w:line="240" w:lineRule="auto"/>
        <w:jc w:val="center"/>
        <w:rPr>
          <w:rFonts w:ascii="Calibri" w:hAnsi="Calibri"/>
          <w:b/>
          <w:color w:val="C00000"/>
          <w:sz w:val="8"/>
          <w:szCs w:val="8"/>
        </w:rPr>
      </w:pPr>
    </w:p>
    <w:p w:rsidR="00F9203B" w:rsidRPr="00497122" w:rsidRDefault="00F9203B" w:rsidP="00D829DB">
      <w:pPr>
        <w:spacing w:after="0" w:line="240" w:lineRule="auto"/>
        <w:jc w:val="center"/>
        <w:rPr>
          <w:rFonts w:ascii="Calibri" w:hAnsi="Calibri"/>
          <w:sz w:val="16"/>
          <w:szCs w:val="16"/>
        </w:rPr>
      </w:pPr>
    </w:p>
    <w:p w:rsidR="0060189A" w:rsidRDefault="00D829DB" w:rsidP="0060189A">
      <w:pPr>
        <w:spacing w:after="0" w:line="240" w:lineRule="auto"/>
        <w:jc w:val="center"/>
        <w:rPr>
          <w:rFonts w:ascii="Calibri" w:hAnsi="Calibri"/>
          <w:sz w:val="26"/>
          <w:szCs w:val="26"/>
        </w:rPr>
      </w:pPr>
      <w:r w:rsidRPr="004F5AE6">
        <w:rPr>
          <w:rFonts w:ascii="Calibri" w:hAnsi="Calibri"/>
          <w:sz w:val="26"/>
          <w:szCs w:val="26"/>
        </w:rPr>
        <w:t xml:space="preserve">Con la rappresentazione de </w:t>
      </w:r>
      <w:r w:rsidRPr="008153E0">
        <w:rPr>
          <w:rFonts w:ascii="Calibri" w:hAnsi="Calibri"/>
          <w:b/>
          <w:i/>
          <w:sz w:val="26"/>
          <w:szCs w:val="26"/>
        </w:rPr>
        <w:t>La bohème</w:t>
      </w:r>
      <w:r w:rsidRPr="004F5AE6">
        <w:rPr>
          <w:rFonts w:ascii="Calibri" w:hAnsi="Calibri"/>
          <w:sz w:val="26"/>
          <w:szCs w:val="26"/>
        </w:rPr>
        <w:t xml:space="preserve"> </w:t>
      </w:r>
      <w:r w:rsidR="0060189A">
        <w:rPr>
          <w:rFonts w:ascii="Calibri" w:hAnsi="Calibri"/>
          <w:sz w:val="26"/>
          <w:szCs w:val="26"/>
        </w:rPr>
        <w:t xml:space="preserve">di Giacomo Puccini </w:t>
      </w:r>
      <w:r w:rsidRPr="004F5AE6">
        <w:rPr>
          <w:rFonts w:ascii="Calibri" w:hAnsi="Calibri"/>
          <w:sz w:val="26"/>
          <w:szCs w:val="26"/>
        </w:rPr>
        <w:t>in forma di concerto</w:t>
      </w:r>
      <w:r w:rsidR="0060189A">
        <w:rPr>
          <w:rFonts w:ascii="Calibri" w:hAnsi="Calibri"/>
          <w:sz w:val="26"/>
          <w:szCs w:val="26"/>
        </w:rPr>
        <w:t>,</w:t>
      </w:r>
      <w:r w:rsidRPr="004F5AE6">
        <w:rPr>
          <w:rFonts w:ascii="Calibri" w:hAnsi="Calibri"/>
          <w:sz w:val="26"/>
          <w:szCs w:val="26"/>
        </w:rPr>
        <w:t xml:space="preserve"> </w:t>
      </w:r>
    </w:p>
    <w:p w:rsidR="0060189A" w:rsidRDefault="00D829DB" w:rsidP="0060189A">
      <w:pPr>
        <w:spacing w:after="0" w:line="240" w:lineRule="auto"/>
        <w:jc w:val="center"/>
        <w:rPr>
          <w:rFonts w:ascii="Calibri" w:hAnsi="Calibri"/>
          <w:sz w:val="26"/>
          <w:szCs w:val="26"/>
        </w:rPr>
      </w:pPr>
      <w:r w:rsidRPr="004F5AE6">
        <w:rPr>
          <w:rFonts w:ascii="Calibri" w:hAnsi="Calibri"/>
          <w:sz w:val="26"/>
          <w:szCs w:val="26"/>
        </w:rPr>
        <w:t xml:space="preserve">il </w:t>
      </w:r>
      <w:r w:rsidRPr="008153E0">
        <w:rPr>
          <w:rFonts w:ascii="Calibri" w:hAnsi="Calibri"/>
          <w:b/>
          <w:sz w:val="26"/>
          <w:szCs w:val="26"/>
        </w:rPr>
        <w:t>13</w:t>
      </w:r>
      <w:r w:rsidRPr="004F5AE6">
        <w:rPr>
          <w:rFonts w:ascii="Calibri" w:hAnsi="Calibri"/>
          <w:sz w:val="26"/>
          <w:szCs w:val="26"/>
        </w:rPr>
        <w:t xml:space="preserve"> e il </w:t>
      </w:r>
      <w:r w:rsidRPr="008153E0">
        <w:rPr>
          <w:rFonts w:ascii="Calibri" w:hAnsi="Calibri"/>
          <w:b/>
          <w:sz w:val="26"/>
          <w:szCs w:val="26"/>
        </w:rPr>
        <w:t>14 giugno</w:t>
      </w:r>
      <w:r w:rsidRPr="004F5AE6">
        <w:rPr>
          <w:rFonts w:ascii="Calibri" w:hAnsi="Calibri"/>
          <w:sz w:val="26"/>
          <w:szCs w:val="26"/>
        </w:rPr>
        <w:t xml:space="preserve"> 2022 la </w:t>
      </w:r>
      <w:r w:rsidRPr="008153E0">
        <w:rPr>
          <w:rFonts w:ascii="Calibri" w:hAnsi="Calibri"/>
          <w:b/>
          <w:sz w:val="26"/>
          <w:szCs w:val="26"/>
        </w:rPr>
        <w:t>Civica Scuola di Musica Claudio Abbado</w:t>
      </w:r>
      <w:r w:rsidRPr="004F5AE6">
        <w:rPr>
          <w:rFonts w:ascii="Calibri" w:hAnsi="Calibri"/>
          <w:sz w:val="26"/>
          <w:szCs w:val="26"/>
        </w:rPr>
        <w:t xml:space="preserve"> festeggia </w:t>
      </w:r>
    </w:p>
    <w:p w:rsidR="00D829DB" w:rsidRPr="00497122" w:rsidRDefault="00D829DB" w:rsidP="00497122">
      <w:pPr>
        <w:spacing w:after="0" w:line="240" w:lineRule="auto"/>
        <w:jc w:val="center"/>
        <w:rPr>
          <w:rFonts w:ascii="Calibri" w:hAnsi="Calibri"/>
          <w:sz w:val="26"/>
          <w:szCs w:val="26"/>
        </w:rPr>
      </w:pPr>
      <w:r w:rsidRPr="004F5AE6">
        <w:rPr>
          <w:rFonts w:ascii="Calibri" w:hAnsi="Calibri"/>
          <w:sz w:val="26"/>
          <w:szCs w:val="26"/>
        </w:rPr>
        <w:t xml:space="preserve">al Teatro Lirico </w:t>
      </w:r>
      <w:r w:rsidR="007525FA">
        <w:rPr>
          <w:rFonts w:ascii="Calibri" w:hAnsi="Calibri"/>
          <w:sz w:val="26"/>
          <w:szCs w:val="26"/>
        </w:rPr>
        <w:t xml:space="preserve">Giorgio </w:t>
      </w:r>
      <w:r w:rsidRPr="004F5AE6">
        <w:rPr>
          <w:rFonts w:ascii="Calibri" w:hAnsi="Calibri"/>
          <w:sz w:val="26"/>
          <w:szCs w:val="26"/>
        </w:rPr>
        <w:t xml:space="preserve">Gaber </w:t>
      </w:r>
      <w:r w:rsidR="0060189A">
        <w:rPr>
          <w:rFonts w:ascii="Calibri" w:hAnsi="Calibri"/>
          <w:sz w:val="26"/>
          <w:szCs w:val="26"/>
        </w:rPr>
        <w:t>di Milano</w:t>
      </w:r>
      <w:r w:rsidRPr="004F5AE6">
        <w:rPr>
          <w:rFonts w:ascii="Calibri" w:hAnsi="Calibri"/>
          <w:sz w:val="26"/>
          <w:szCs w:val="26"/>
        </w:rPr>
        <w:t xml:space="preserve"> i </w:t>
      </w:r>
      <w:r w:rsidR="005603BA">
        <w:rPr>
          <w:rFonts w:ascii="Calibri" w:hAnsi="Calibri"/>
          <w:sz w:val="26"/>
          <w:szCs w:val="26"/>
        </w:rPr>
        <w:t xml:space="preserve">suoi </w:t>
      </w:r>
      <w:r w:rsidRPr="008153E0">
        <w:rPr>
          <w:rFonts w:ascii="Calibri" w:hAnsi="Calibri"/>
          <w:b/>
          <w:sz w:val="26"/>
          <w:szCs w:val="26"/>
        </w:rPr>
        <w:t>160 anni</w:t>
      </w:r>
    </w:p>
    <w:p w:rsidR="00D829DB" w:rsidRPr="004F5AE6" w:rsidRDefault="00D829DB" w:rsidP="00D829DB">
      <w:pPr>
        <w:spacing w:after="0" w:line="240" w:lineRule="auto"/>
        <w:jc w:val="both"/>
        <w:rPr>
          <w:rFonts w:ascii="Calibri" w:hAnsi="Calibri"/>
          <w:sz w:val="24"/>
          <w:szCs w:val="24"/>
        </w:rPr>
      </w:pPr>
      <w:r w:rsidRPr="004F5AE6">
        <w:rPr>
          <w:rFonts w:ascii="Calibri" w:hAnsi="Calibri"/>
          <w:sz w:val="24"/>
          <w:szCs w:val="24"/>
        </w:rPr>
        <w:lastRenderedPageBreak/>
        <w:t xml:space="preserve">Con due serate dedicate a </w:t>
      </w:r>
      <w:r w:rsidRPr="004F5AE6">
        <w:rPr>
          <w:rFonts w:ascii="Calibri" w:hAnsi="Calibri"/>
          <w:b/>
          <w:sz w:val="24"/>
          <w:szCs w:val="24"/>
        </w:rPr>
        <w:t xml:space="preserve">La </w:t>
      </w:r>
      <w:r w:rsidR="00A80E6D">
        <w:rPr>
          <w:rFonts w:ascii="Calibri" w:hAnsi="Calibri"/>
          <w:b/>
          <w:i/>
          <w:sz w:val="24"/>
          <w:szCs w:val="24"/>
        </w:rPr>
        <w:t>bohè</w:t>
      </w:r>
      <w:r w:rsidRPr="004F5AE6">
        <w:rPr>
          <w:rFonts w:ascii="Calibri" w:hAnsi="Calibri"/>
          <w:b/>
          <w:i/>
          <w:sz w:val="24"/>
          <w:szCs w:val="24"/>
        </w:rPr>
        <w:t>me</w:t>
      </w:r>
      <w:r w:rsidR="004F5AE6" w:rsidRPr="004F5AE6">
        <w:rPr>
          <w:rFonts w:ascii="Calibri" w:hAnsi="Calibri"/>
          <w:b/>
          <w:i/>
          <w:sz w:val="24"/>
          <w:szCs w:val="24"/>
        </w:rPr>
        <w:t xml:space="preserve"> </w:t>
      </w:r>
      <w:r w:rsidR="004F5AE6" w:rsidRPr="004F5AE6">
        <w:rPr>
          <w:rFonts w:ascii="Calibri" w:hAnsi="Calibri"/>
          <w:sz w:val="24"/>
          <w:szCs w:val="24"/>
        </w:rPr>
        <w:t>di Giacomo Puccini</w:t>
      </w:r>
      <w:r w:rsidRPr="004F5AE6">
        <w:rPr>
          <w:rFonts w:ascii="Calibri" w:hAnsi="Calibri"/>
          <w:sz w:val="24"/>
          <w:szCs w:val="24"/>
        </w:rPr>
        <w:t>,</w:t>
      </w:r>
      <w:r w:rsidR="004F5AE6" w:rsidRPr="004F5AE6">
        <w:rPr>
          <w:rFonts w:ascii="Calibri" w:hAnsi="Calibri"/>
          <w:sz w:val="24"/>
          <w:szCs w:val="24"/>
        </w:rPr>
        <w:t xml:space="preserve"> eseguita in forma di concerto,</w:t>
      </w:r>
      <w:r w:rsidRPr="004F5AE6">
        <w:rPr>
          <w:rFonts w:ascii="Calibri" w:hAnsi="Calibri"/>
          <w:sz w:val="24"/>
          <w:szCs w:val="24"/>
        </w:rPr>
        <w:t xml:space="preserve"> il </w:t>
      </w:r>
      <w:r w:rsidRPr="004F5AE6">
        <w:rPr>
          <w:rFonts w:ascii="Calibri" w:hAnsi="Calibri"/>
          <w:b/>
          <w:sz w:val="24"/>
          <w:szCs w:val="24"/>
        </w:rPr>
        <w:t xml:space="preserve">13 </w:t>
      </w:r>
      <w:r w:rsidRPr="008153E0">
        <w:rPr>
          <w:rFonts w:ascii="Calibri" w:hAnsi="Calibri"/>
          <w:sz w:val="24"/>
          <w:szCs w:val="24"/>
        </w:rPr>
        <w:t>e il</w:t>
      </w:r>
      <w:r w:rsidRPr="004F5AE6">
        <w:rPr>
          <w:rFonts w:ascii="Calibri" w:hAnsi="Calibri"/>
          <w:b/>
          <w:sz w:val="24"/>
          <w:szCs w:val="24"/>
        </w:rPr>
        <w:t xml:space="preserve"> 14 giugno</w:t>
      </w:r>
      <w:r w:rsidRPr="004F5AE6">
        <w:rPr>
          <w:rFonts w:ascii="Calibri" w:hAnsi="Calibri"/>
          <w:sz w:val="24"/>
          <w:szCs w:val="24"/>
        </w:rPr>
        <w:t xml:space="preserve"> la </w:t>
      </w:r>
      <w:r w:rsidRPr="004F5AE6">
        <w:rPr>
          <w:rFonts w:ascii="Calibri" w:hAnsi="Calibri"/>
          <w:b/>
          <w:sz w:val="24"/>
          <w:szCs w:val="24"/>
        </w:rPr>
        <w:t xml:space="preserve">Civica Scuola di Musica </w:t>
      </w:r>
      <w:r w:rsidRPr="002B2970">
        <w:rPr>
          <w:rFonts w:ascii="Calibri" w:hAnsi="Calibri"/>
          <w:b/>
          <w:sz w:val="24"/>
          <w:szCs w:val="24"/>
        </w:rPr>
        <w:t>Claudio Abbado</w:t>
      </w:r>
      <w:r w:rsidRPr="004F5AE6">
        <w:rPr>
          <w:rFonts w:ascii="Calibri" w:hAnsi="Calibri"/>
          <w:sz w:val="24"/>
          <w:szCs w:val="24"/>
        </w:rPr>
        <w:t xml:space="preserve"> festeggia al Teatro Lirico </w:t>
      </w:r>
      <w:r w:rsidR="007525FA">
        <w:rPr>
          <w:rFonts w:ascii="Calibri" w:hAnsi="Calibri"/>
          <w:sz w:val="24"/>
          <w:szCs w:val="24"/>
        </w:rPr>
        <w:t xml:space="preserve">Giorgio </w:t>
      </w:r>
      <w:r w:rsidRPr="004F5AE6">
        <w:rPr>
          <w:rFonts w:ascii="Calibri" w:hAnsi="Calibri"/>
          <w:sz w:val="24"/>
          <w:szCs w:val="24"/>
        </w:rPr>
        <w:t xml:space="preserve">Gaber, luogo simbolo della città, i suoi </w:t>
      </w:r>
      <w:r w:rsidRPr="004F5AE6">
        <w:rPr>
          <w:rFonts w:ascii="Calibri" w:hAnsi="Calibri"/>
          <w:b/>
          <w:sz w:val="24"/>
          <w:szCs w:val="24"/>
        </w:rPr>
        <w:t>160 anni</w:t>
      </w:r>
      <w:r w:rsidRPr="004F5AE6">
        <w:rPr>
          <w:rFonts w:ascii="Calibri" w:hAnsi="Calibri"/>
          <w:sz w:val="24"/>
          <w:szCs w:val="24"/>
        </w:rPr>
        <w:t xml:space="preserve">. </w:t>
      </w:r>
    </w:p>
    <w:p w:rsidR="004F5AE6" w:rsidRPr="005603BA" w:rsidRDefault="00D829DB" w:rsidP="00D829DB">
      <w:pPr>
        <w:spacing w:after="0" w:line="240" w:lineRule="auto"/>
        <w:jc w:val="both"/>
        <w:rPr>
          <w:rFonts w:ascii="Calibri" w:hAnsi="Calibri"/>
          <w:sz w:val="24"/>
          <w:szCs w:val="24"/>
        </w:rPr>
      </w:pPr>
      <w:r w:rsidRPr="004F5AE6">
        <w:rPr>
          <w:rFonts w:ascii="Calibri" w:hAnsi="Calibri"/>
          <w:sz w:val="24"/>
          <w:szCs w:val="24"/>
        </w:rPr>
        <w:t>"Sarà uno spettacolo di giovani per i giovani</w:t>
      </w:r>
      <w:r w:rsidR="004F5AE6" w:rsidRPr="004F5AE6">
        <w:rPr>
          <w:rFonts w:ascii="Calibri" w:hAnsi="Calibri"/>
          <w:sz w:val="24"/>
          <w:szCs w:val="24"/>
        </w:rPr>
        <w:t>”</w:t>
      </w:r>
      <w:r w:rsidRPr="004F5AE6">
        <w:rPr>
          <w:rFonts w:ascii="Calibri" w:hAnsi="Calibri"/>
          <w:sz w:val="24"/>
          <w:szCs w:val="24"/>
        </w:rPr>
        <w:t xml:space="preserve">, </w:t>
      </w:r>
      <w:r w:rsidR="004F5AE6" w:rsidRPr="004F5AE6">
        <w:rPr>
          <w:rFonts w:ascii="Calibri" w:hAnsi="Calibri"/>
          <w:sz w:val="24"/>
          <w:szCs w:val="24"/>
        </w:rPr>
        <w:t xml:space="preserve">afferma </w:t>
      </w:r>
      <w:r w:rsidR="004F5AE6" w:rsidRPr="004F5AE6">
        <w:rPr>
          <w:rFonts w:ascii="Calibri" w:hAnsi="Calibri"/>
          <w:b/>
          <w:sz w:val="24"/>
          <w:szCs w:val="24"/>
        </w:rPr>
        <w:t>Roberto Favaro</w:t>
      </w:r>
      <w:r w:rsidR="004F5AE6" w:rsidRPr="004F5AE6">
        <w:rPr>
          <w:rFonts w:ascii="Calibri" w:hAnsi="Calibri"/>
          <w:sz w:val="24"/>
          <w:szCs w:val="24"/>
        </w:rPr>
        <w:t xml:space="preserve">, direttore della Civica Scuola di Musica Claudio Abbado, </w:t>
      </w:r>
      <w:r w:rsidR="002B2970">
        <w:rPr>
          <w:rFonts w:ascii="Calibri" w:hAnsi="Calibri"/>
          <w:sz w:val="24"/>
          <w:szCs w:val="24"/>
        </w:rPr>
        <w:t>“</w:t>
      </w:r>
      <w:r w:rsidR="004F5AE6" w:rsidRPr="004F5AE6">
        <w:rPr>
          <w:rFonts w:ascii="Calibri" w:hAnsi="Calibri"/>
          <w:sz w:val="24"/>
          <w:szCs w:val="24"/>
        </w:rPr>
        <w:t xml:space="preserve">realizzato </w:t>
      </w:r>
      <w:r w:rsidRPr="004F5AE6">
        <w:rPr>
          <w:rFonts w:ascii="Calibri" w:hAnsi="Calibri"/>
          <w:sz w:val="24"/>
          <w:szCs w:val="24"/>
        </w:rPr>
        <w:t>con lo scopo di avvicinare un pubblico estraneo alla lirica</w:t>
      </w:r>
      <w:r w:rsidR="004F5AE6" w:rsidRPr="004F5AE6">
        <w:rPr>
          <w:rFonts w:ascii="Calibri" w:hAnsi="Calibri"/>
          <w:sz w:val="24"/>
          <w:szCs w:val="24"/>
        </w:rPr>
        <w:t xml:space="preserve">. La nostra </w:t>
      </w:r>
      <w:r w:rsidR="004F5AE6" w:rsidRPr="004F5AE6">
        <w:rPr>
          <w:rFonts w:ascii="Calibri" w:hAnsi="Calibri"/>
          <w:i/>
          <w:sz w:val="24"/>
          <w:szCs w:val="24"/>
        </w:rPr>
        <w:t xml:space="preserve">Bohème </w:t>
      </w:r>
      <w:r w:rsidR="004F5AE6" w:rsidRPr="004F5AE6">
        <w:rPr>
          <w:rFonts w:ascii="Calibri" w:hAnsi="Calibri"/>
          <w:sz w:val="24"/>
          <w:szCs w:val="24"/>
        </w:rPr>
        <w:t xml:space="preserve">è concepita come un lavoro di squadra e di saperi integrati. L’opera, in </w:t>
      </w:r>
      <w:r w:rsidR="004F5AE6" w:rsidRPr="00B402BA">
        <w:rPr>
          <w:rFonts w:ascii="Calibri" w:hAnsi="Calibri"/>
          <w:sz w:val="24"/>
          <w:szCs w:val="24"/>
        </w:rPr>
        <w:t>forma di concerto</w:t>
      </w:r>
      <w:r w:rsidR="00E3394A" w:rsidRPr="00B402BA">
        <w:rPr>
          <w:rFonts w:ascii="Calibri" w:hAnsi="Calibri"/>
          <w:sz w:val="24"/>
          <w:szCs w:val="24"/>
        </w:rPr>
        <w:t>,</w:t>
      </w:r>
      <w:r w:rsidR="004F5AE6" w:rsidRPr="00B402BA">
        <w:rPr>
          <w:rFonts w:ascii="Calibri" w:hAnsi="Calibri"/>
          <w:sz w:val="24"/>
          <w:szCs w:val="24"/>
        </w:rPr>
        <w:t xml:space="preserve"> vede la partecipazione deg</w:t>
      </w:r>
      <w:r w:rsidR="00A370D8">
        <w:rPr>
          <w:rFonts w:ascii="Calibri" w:hAnsi="Calibri"/>
          <w:sz w:val="24"/>
          <w:szCs w:val="24"/>
        </w:rPr>
        <w:t>li studenti di strumento, canto</w:t>
      </w:r>
      <w:r w:rsidR="004F5AE6" w:rsidRPr="00B402BA">
        <w:rPr>
          <w:rFonts w:ascii="Calibri" w:hAnsi="Calibri"/>
          <w:sz w:val="24"/>
          <w:szCs w:val="24"/>
        </w:rPr>
        <w:t xml:space="preserve"> e direzione d’</w:t>
      </w:r>
      <w:r w:rsidR="00E3394A" w:rsidRPr="00B402BA">
        <w:rPr>
          <w:rFonts w:ascii="Calibri" w:hAnsi="Calibri"/>
          <w:sz w:val="24"/>
          <w:szCs w:val="24"/>
        </w:rPr>
        <w:t>orchestra della nostra Scuola e la collaborazione della Civica Scuola di Teatro Paolo Grassi e</w:t>
      </w:r>
      <w:r w:rsidR="003A1C67">
        <w:rPr>
          <w:rFonts w:ascii="Calibri" w:hAnsi="Calibri"/>
          <w:sz w:val="24"/>
          <w:szCs w:val="24"/>
        </w:rPr>
        <w:t>, nella fase iniziale,</w:t>
      </w:r>
      <w:r w:rsidR="00E3394A" w:rsidRPr="00B402BA">
        <w:rPr>
          <w:rFonts w:ascii="Calibri" w:hAnsi="Calibri"/>
          <w:sz w:val="24"/>
          <w:szCs w:val="24"/>
        </w:rPr>
        <w:t xml:space="preserve"> del corso di scenografia dell’Accademia di Brera</w:t>
      </w:r>
      <w:r w:rsidR="00B402BA" w:rsidRPr="00B402BA">
        <w:rPr>
          <w:rFonts w:ascii="Calibri" w:hAnsi="Calibri"/>
          <w:sz w:val="24"/>
          <w:szCs w:val="24"/>
        </w:rPr>
        <w:t xml:space="preserve">. Lo spettacolo rientra nel Progetto </w:t>
      </w:r>
      <w:r w:rsidR="00B402BA" w:rsidRPr="00C256D6">
        <w:rPr>
          <w:rFonts w:ascii="Calibri" w:hAnsi="Calibri"/>
          <w:b/>
          <w:color w:val="201F1E"/>
          <w:sz w:val="24"/>
          <w:szCs w:val="24"/>
          <w:shd w:val="clear" w:color="auto" w:fill="FFFFFF"/>
        </w:rPr>
        <w:t>Bohème Experience 2022</w:t>
      </w:r>
      <w:r w:rsidR="00B402BA">
        <w:rPr>
          <w:rFonts w:ascii="Calibri" w:hAnsi="Calibri"/>
          <w:color w:val="201F1E"/>
          <w:sz w:val="24"/>
          <w:szCs w:val="24"/>
          <w:shd w:val="clear" w:color="auto" w:fill="FFFFFF"/>
        </w:rPr>
        <w:t xml:space="preserve">, un percorso </w:t>
      </w:r>
      <w:r w:rsidR="00C256D6">
        <w:rPr>
          <w:rFonts w:ascii="Calibri" w:hAnsi="Calibri"/>
          <w:color w:val="201F1E"/>
          <w:sz w:val="24"/>
          <w:szCs w:val="24"/>
          <w:shd w:val="clear" w:color="auto" w:fill="FFFFFF"/>
        </w:rPr>
        <w:t xml:space="preserve">didattico </w:t>
      </w:r>
      <w:r w:rsidR="00B402BA">
        <w:rPr>
          <w:rFonts w:ascii="Calibri" w:hAnsi="Calibri"/>
          <w:color w:val="201F1E"/>
          <w:sz w:val="24"/>
          <w:szCs w:val="24"/>
          <w:shd w:val="clear" w:color="auto" w:fill="FFFFFF"/>
        </w:rPr>
        <w:t xml:space="preserve">sull’opera pucciniana che ha impegnato gli studenti  </w:t>
      </w:r>
      <w:r w:rsidR="00C256D6">
        <w:rPr>
          <w:rFonts w:ascii="Calibri" w:hAnsi="Calibri"/>
          <w:color w:val="201F1E"/>
          <w:sz w:val="24"/>
          <w:szCs w:val="24"/>
          <w:shd w:val="clear" w:color="auto" w:fill="FFFFFF"/>
        </w:rPr>
        <w:t xml:space="preserve">dell’Istituto di Musica Classica per tutto </w:t>
      </w:r>
      <w:r w:rsidR="00B402BA">
        <w:rPr>
          <w:rFonts w:ascii="Calibri" w:hAnsi="Calibri"/>
          <w:color w:val="201F1E"/>
          <w:sz w:val="24"/>
          <w:szCs w:val="24"/>
          <w:shd w:val="clear" w:color="auto" w:fill="FFFFFF"/>
        </w:rPr>
        <w:t>l’</w:t>
      </w:r>
      <w:r w:rsidR="00C256D6">
        <w:rPr>
          <w:rFonts w:ascii="Calibri" w:hAnsi="Calibri"/>
          <w:color w:val="201F1E"/>
          <w:sz w:val="24"/>
          <w:szCs w:val="24"/>
          <w:shd w:val="clear" w:color="auto" w:fill="FFFFFF"/>
        </w:rPr>
        <w:t>anno acca</w:t>
      </w:r>
      <w:r w:rsidR="00B402BA">
        <w:rPr>
          <w:rFonts w:ascii="Calibri" w:hAnsi="Calibri"/>
          <w:color w:val="201F1E"/>
          <w:sz w:val="24"/>
          <w:szCs w:val="24"/>
          <w:shd w:val="clear" w:color="auto" w:fill="FFFFFF"/>
        </w:rPr>
        <w:t>demico</w:t>
      </w:r>
      <w:r w:rsidR="001A1B16">
        <w:rPr>
          <w:rFonts w:ascii="Calibri" w:hAnsi="Calibri"/>
          <w:color w:val="201F1E"/>
          <w:sz w:val="24"/>
          <w:szCs w:val="24"/>
          <w:shd w:val="clear" w:color="auto" w:fill="FFFFFF"/>
        </w:rPr>
        <w:t xml:space="preserve"> nella sede di Villa Simonetta</w:t>
      </w:r>
      <w:r w:rsidR="00E3394A" w:rsidRPr="00B402BA">
        <w:rPr>
          <w:rFonts w:ascii="Calibri" w:hAnsi="Calibri"/>
          <w:sz w:val="24"/>
          <w:szCs w:val="24"/>
        </w:rPr>
        <w:t>”.</w:t>
      </w:r>
      <w:r w:rsidR="00B402BA">
        <w:rPr>
          <w:rFonts w:ascii="Calibri" w:hAnsi="Calibri"/>
          <w:sz w:val="24"/>
          <w:szCs w:val="24"/>
        </w:rPr>
        <w:t xml:space="preserve"> </w:t>
      </w:r>
    </w:p>
    <w:p w:rsidR="00D829DB" w:rsidRPr="00C85FF1" w:rsidRDefault="00D829DB" w:rsidP="00D829DB">
      <w:pPr>
        <w:spacing w:after="0" w:line="240" w:lineRule="auto"/>
        <w:jc w:val="both"/>
        <w:rPr>
          <w:rFonts w:ascii="Calibri" w:hAnsi="Calibri"/>
          <w:color w:val="C00000"/>
          <w:sz w:val="8"/>
          <w:szCs w:val="8"/>
        </w:rPr>
      </w:pPr>
    </w:p>
    <w:p w:rsidR="00D829DB" w:rsidRPr="002B2970" w:rsidRDefault="00D829DB" w:rsidP="00D829DB">
      <w:pPr>
        <w:spacing w:after="0" w:line="240" w:lineRule="auto"/>
        <w:jc w:val="both"/>
        <w:rPr>
          <w:rFonts w:ascii="Calibri" w:hAnsi="Calibri"/>
          <w:bCs/>
          <w:iCs/>
          <w:sz w:val="24"/>
          <w:szCs w:val="24"/>
        </w:rPr>
      </w:pPr>
      <w:r w:rsidRPr="002B2970">
        <w:rPr>
          <w:rFonts w:ascii="Calibri" w:hAnsi="Calibri"/>
          <w:sz w:val="24"/>
          <w:szCs w:val="24"/>
        </w:rPr>
        <w:t xml:space="preserve">Le celebrazioni sono sempre una buona opportunità per ricordare quanta strada si è percorsa, soprattutto quando si tratta di istituzioni storiche: la Civica Scuola di Musica Claudio Abbado, uno dei dipartimenti d'eccellenza di </w:t>
      </w:r>
      <w:r w:rsidRPr="002B2970">
        <w:rPr>
          <w:rFonts w:ascii="Calibri" w:hAnsi="Calibri"/>
          <w:b/>
          <w:sz w:val="24"/>
          <w:szCs w:val="24"/>
        </w:rPr>
        <w:t>Fondazion</w:t>
      </w:r>
      <w:bookmarkStart w:id="0" w:name="_GoBack"/>
      <w:bookmarkEnd w:id="0"/>
      <w:r w:rsidRPr="002B2970">
        <w:rPr>
          <w:rFonts w:ascii="Calibri" w:hAnsi="Calibri"/>
          <w:b/>
          <w:sz w:val="24"/>
          <w:szCs w:val="24"/>
        </w:rPr>
        <w:t>e Milano Scuole Civiche</w:t>
      </w:r>
      <w:r w:rsidRPr="002B2970">
        <w:rPr>
          <w:rFonts w:ascii="Calibri" w:hAnsi="Calibri"/>
          <w:sz w:val="24"/>
          <w:szCs w:val="24"/>
        </w:rPr>
        <w:t xml:space="preserve">, fondata nel 1862 con lo scopo di formare strumentisti per la Civica banda e coristi per il Teatro alla Scala, ufficialmente intitolata al maestro Claudio Abbado nel 2014,  è da sempre parte integrante della storia culturale milanese e ha formato generazioni di musicisti che anno dopo anno si </w:t>
      </w:r>
      <w:r w:rsidRPr="002B2970">
        <w:rPr>
          <w:rFonts w:ascii="Calibri" w:hAnsi="Calibri"/>
          <w:bCs/>
          <w:iCs/>
          <w:sz w:val="24"/>
          <w:szCs w:val="24"/>
        </w:rPr>
        <w:t xml:space="preserve">affacciano sulla scena e affrontano l'emozionante avventura con il pubblico, con competenze, inclinazioni, passioni e aspirazioni personali. </w:t>
      </w:r>
    </w:p>
    <w:p w:rsidR="00D829DB" w:rsidRPr="005352D8" w:rsidRDefault="006B24E3" w:rsidP="005352D8">
      <w:pPr>
        <w:pStyle w:val="NormaleWeb"/>
        <w:shd w:val="clear" w:color="auto" w:fill="FFFFFF"/>
        <w:spacing w:before="0" w:beforeAutospacing="0" w:after="0" w:afterAutospacing="0"/>
        <w:jc w:val="both"/>
        <w:rPr>
          <w:rFonts w:ascii="Calibri" w:hAnsi="Calibri"/>
          <w:bCs/>
          <w:iCs/>
        </w:rPr>
      </w:pPr>
      <w:r w:rsidRPr="006B24E3">
        <w:rPr>
          <w:rFonts w:ascii="Calibri" w:hAnsi="Calibri"/>
          <w:bCs/>
          <w:iCs/>
        </w:rPr>
        <w:t xml:space="preserve">L'esecuzione de </w:t>
      </w:r>
      <w:r w:rsidRPr="006B24E3">
        <w:rPr>
          <w:rFonts w:ascii="Calibri" w:hAnsi="Calibri"/>
          <w:bCs/>
          <w:i/>
          <w:iCs/>
        </w:rPr>
        <w:t>La</w:t>
      </w:r>
      <w:r w:rsidR="00D829DB" w:rsidRPr="006B24E3">
        <w:rPr>
          <w:rFonts w:ascii="Calibri" w:hAnsi="Calibri"/>
          <w:bCs/>
          <w:iCs/>
        </w:rPr>
        <w:t xml:space="preserve"> </w:t>
      </w:r>
      <w:r w:rsidR="006E46B4">
        <w:rPr>
          <w:rFonts w:ascii="Calibri" w:hAnsi="Calibri"/>
          <w:bCs/>
          <w:i/>
          <w:iCs/>
        </w:rPr>
        <w:t>b</w:t>
      </w:r>
      <w:r w:rsidR="00A80E6D">
        <w:rPr>
          <w:rFonts w:ascii="Calibri" w:hAnsi="Calibri"/>
          <w:bCs/>
          <w:i/>
          <w:iCs/>
        </w:rPr>
        <w:t>ohè</w:t>
      </w:r>
      <w:r w:rsidR="00D829DB" w:rsidRPr="006B24E3">
        <w:rPr>
          <w:rFonts w:ascii="Calibri" w:hAnsi="Calibri"/>
          <w:bCs/>
          <w:i/>
          <w:iCs/>
        </w:rPr>
        <w:t xml:space="preserve">me </w:t>
      </w:r>
      <w:r w:rsidR="00D829DB" w:rsidRPr="006B24E3">
        <w:rPr>
          <w:rFonts w:ascii="Calibri" w:hAnsi="Calibri"/>
          <w:bCs/>
          <w:iCs/>
        </w:rPr>
        <w:t>mette dunque ancora una volta alla prova, e in modo significativo, gli studenti della Civica, che eseguiranno l'opera di Puccini in forma di concerto, con una sensibilità rinnovata nei confronti del passato e un'apertura verso il futuro, verso la professione che li attende.</w:t>
      </w:r>
      <w:r w:rsidR="005352D8">
        <w:rPr>
          <w:rFonts w:ascii="Calibri" w:hAnsi="Calibri"/>
          <w:bCs/>
          <w:iCs/>
        </w:rPr>
        <w:t xml:space="preserve"> </w:t>
      </w:r>
      <w:r w:rsidR="00D829DB" w:rsidRPr="006B24E3">
        <w:rPr>
          <w:rFonts w:ascii="Calibri" w:hAnsi="Calibri"/>
          <w:bCs/>
          <w:iCs/>
        </w:rPr>
        <w:t xml:space="preserve">L'anniversario </w:t>
      </w:r>
      <w:r w:rsidR="00D829DB" w:rsidRPr="00C01804">
        <w:rPr>
          <w:rFonts w:ascii="Calibri" w:hAnsi="Calibri"/>
          <w:bCs/>
          <w:iCs/>
        </w:rPr>
        <w:t>acquista così un senso più profondo perché f</w:t>
      </w:r>
      <w:r w:rsidRPr="00C01804">
        <w:rPr>
          <w:rFonts w:ascii="Calibri" w:hAnsi="Calibri"/>
          <w:bCs/>
          <w:iCs/>
        </w:rPr>
        <w:t xml:space="preserve">ornisce l'occasione, a giovani artisti, </w:t>
      </w:r>
      <w:r w:rsidR="00D829DB" w:rsidRPr="00C01804">
        <w:rPr>
          <w:rFonts w:ascii="Calibri" w:hAnsi="Calibri"/>
          <w:bCs/>
          <w:iCs/>
        </w:rPr>
        <w:t xml:space="preserve">di fronteggiare la grande sfida del palcoscenico e </w:t>
      </w:r>
      <w:r w:rsidR="00391172">
        <w:rPr>
          <w:rFonts w:ascii="Calibri" w:hAnsi="Calibri"/>
          <w:bCs/>
          <w:iCs/>
        </w:rPr>
        <w:t xml:space="preserve">di </w:t>
      </w:r>
      <w:r w:rsidR="00D829DB" w:rsidRPr="00C01804">
        <w:rPr>
          <w:rFonts w:ascii="Calibri" w:hAnsi="Calibri"/>
          <w:bCs/>
          <w:iCs/>
        </w:rPr>
        <w:t xml:space="preserve">confrontarsi con una platea importante come quella del Teatro Lirico, finalmente restituito alla sua città. </w:t>
      </w:r>
    </w:p>
    <w:p w:rsidR="00D829DB" w:rsidRPr="00F73C06" w:rsidRDefault="00D829DB" w:rsidP="00D829DB">
      <w:pPr>
        <w:spacing w:after="0" w:line="240" w:lineRule="auto"/>
        <w:jc w:val="both"/>
        <w:rPr>
          <w:rFonts w:ascii="Calibri" w:hAnsi="Calibri"/>
          <w:sz w:val="24"/>
          <w:szCs w:val="24"/>
        </w:rPr>
      </w:pPr>
      <w:r w:rsidRPr="00F73C06">
        <w:rPr>
          <w:rFonts w:ascii="Calibri" w:hAnsi="Calibri"/>
          <w:bCs/>
          <w:iCs/>
          <w:sz w:val="24"/>
          <w:szCs w:val="24"/>
        </w:rPr>
        <w:t xml:space="preserve">La scelta del capolavoro di Puccini, </w:t>
      </w:r>
      <w:r w:rsidRPr="00F73C06">
        <w:rPr>
          <w:rFonts w:ascii="Calibri" w:hAnsi="Calibri"/>
          <w:sz w:val="24"/>
          <w:szCs w:val="24"/>
        </w:rPr>
        <w:t xml:space="preserve">innovatore al di là delle mode, presenza stabile nei cartelloni dei teatri di tutto il mondo e figura amatissima dal pubblico, non è del resto casuale: i quattro quadri di </w:t>
      </w:r>
      <w:r w:rsidRPr="00F73C06">
        <w:rPr>
          <w:rFonts w:ascii="Calibri" w:hAnsi="Calibri"/>
          <w:i/>
          <w:sz w:val="24"/>
          <w:szCs w:val="24"/>
        </w:rPr>
        <w:t>Bohème,</w:t>
      </w:r>
      <w:r w:rsidRPr="00F73C06">
        <w:rPr>
          <w:rFonts w:ascii="Calibri" w:hAnsi="Calibri"/>
          <w:sz w:val="24"/>
          <w:szCs w:val="24"/>
        </w:rPr>
        <w:t xml:space="preserve"> su libretto di Giuseppe Giacosa e Luigi Illica, tratti da </w:t>
      </w:r>
      <w:r w:rsidR="00A63452">
        <w:rPr>
          <w:rFonts w:ascii="Calibri" w:hAnsi="Calibri"/>
          <w:i/>
          <w:sz w:val="24"/>
          <w:szCs w:val="24"/>
        </w:rPr>
        <w:t>Scè</w:t>
      </w:r>
      <w:r w:rsidRPr="00F73C06">
        <w:rPr>
          <w:rFonts w:ascii="Calibri" w:hAnsi="Calibri"/>
          <w:i/>
          <w:sz w:val="24"/>
          <w:szCs w:val="24"/>
        </w:rPr>
        <w:t xml:space="preserve">nes de la vie de bohème </w:t>
      </w:r>
      <w:r w:rsidRPr="00F73C06">
        <w:rPr>
          <w:rFonts w:ascii="Calibri" w:hAnsi="Calibri"/>
          <w:sz w:val="24"/>
          <w:szCs w:val="24"/>
        </w:rPr>
        <w:t xml:space="preserve">di Henri Murger del 1851, raccontano, attraverso una carrellata di momenti, la vita di giovani artisti, i loro sogni, i patimenti amorosi, i conflitti drammatici, le speranze, la gioia condivisa del gruppo e la più struggente solitudine. </w:t>
      </w:r>
    </w:p>
    <w:p w:rsidR="00754E0B" w:rsidRDefault="00D829DB" w:rsidP="00D829DB">
      <w:pPr>
        <w:spacing w:after="0" w:line="240" w:lineRule="auto"/>
        <w:jc w:val="both"/>
        <w:rPr>
          <w:rFonts w:ascii="Calibri" w:hAnsi="Calibri"/>
          <w:bCs/>
          <w:iCs/>
          <w:sz w:val="24"/>
          <w:szCs w:val="24"/>
        </w:rPr>
      </w:pPr>
      <w:r w:rsidRPr="00D53F33">
        <w:rPr>
          <w:rFonts w:ascii="Calibri" w:hAnsi="Calibri"/>
          <w:sz w:val="24"/>
          <w:szCs w:val="24"/>
        </w:rPr>
        <w:t xml:space="preserve">Sicuramente, come sottolinea Roberto Favaro, </w:t>
      </w:r>
      <w:r w:rsidR="0060189A">
        <w:rPr>
          <w:rFonts w:ascii="Calibri" w:hAnsi="Calibri"/>
          <w:sz w:val="24"/>
          <w:szCs w:val="24"/>
        </w:rPr>
        <w:t xml:space="preserve">direttore della Civica Scuola di Musica Claudio Abbado, </w:t>
      </w:r>
      <w:r w:rsidRPr="00D53F33">
        <w:rPr>
          <w:rFonts w:ascii="Calibri" w:hAnsi="Calibri"/>
          <w:sz w:val="24"/>
          <w:szCs w:val="24"/>
        </w:rPr>
        <w:t xml:space="preserve">l'elemento dominante è la giovinezza: </w:t>
      </w:r>
      <w:r w:rsidR="00391172" w:rsidRPr="00CB7403">
        <w:rPr>
          <w:rFonts w:ascii="Calibri" w:hAnsi="Calibri"/>
          <w:i/>
          <w:sz w:val="24"/>
          <w:szCs w:val="24"/>
        </w:rPr>
        <w:t>La</w:t>
      </w:r>
      <w:r w:rsidR="00391172">
        <w:rPr>
          <w:rFonts w:ascii="Calibri" w:hAnsi="Calibri"/>
          <w:sz w:val="24"/>
          <w:szCs w:val="24"/>
        </w:rPr>
        <w:t xml:space="preserve"> </w:t>
      </w:r>
      <w:r w:rsidR="00391172">
        <w:rPr>
          <w:rFonts w:ascii="Calibri" w:hAnsi="Calibri"/>
          <w:bCs/>
          <w:i/>
          <w:iCs/>
          <w:sz w:val="24"/>
          <w:szCs w:val="24"/>
        </w:rPr>
        <w:t>b</w:t>
      </w:r>
      <w:r w:rsidR="00A80E6D">
        <w:rPr>
          <w:rFonts w:ascii="Calibri" w:hAnsi="Calibri"/>
          <w:bCs/>
          <w:i/>
          <w:iCs/>
          <w:sz w:val="24"/>
          <w:szCs w:val="24"/>
        </w:rPr>
        <w:t>ohè</w:t>
      </w:r>
      <w:r w:rsidRPr="00D53F33">
        <w:rPr>
          <w:rFonts w:ascii="Calibri" w:hAnsi="Calibri"/>
          <w:bCs/>
          <w:i/>
          <w:iCs/>
          <w:sz w:val="24"/>
          <w:szCs w:val="24"/>
        </w:rPr>
        <w:t>me</w:t>
      </w:r>
      <w:r w:rsidRPr="00D53F33">
        <w:rPr>
          <w:rFonts w:ascii="Calibri" w:hAnsi="Calibri"/>
          <w:bCs/>
          <w:iCs/>
          <w:sz w:val="24"/>
          <w:szCs w:val="24"/>
        </w:rPr>
        <w:t xml:space="preserve"> è un'opera che si focalizza sull'idillio di Rodolfo e Mimì ma è anche fortemente collettiva nella rappresentazione della vita di tutti i giorni dei suoi bohémien</w:t>
      </w:r>
      <w:r w:rsidR="00754E0B">
        <w:rPr>
          <w:rFonts w:ascii="Calibri" w:hAnsi="Calibri"/>
          <w:bCs/>
          <w:iCs/>
          <w:sz w:val="24"/>
          <w:szCs w:val="24"/>
        </w:rPr>
        <w:t>,</w:t>
      </w:r>
      <w:r w:rsidRPr="00D53F33">
        <w:rPr>
          <w:rFonts w:ascii="Calibri" w:hAnsi="Calibri"/>
          <w:bCs/>
          <w:iCs/>
          <w:sz w:val="24"/>
          <w:szCs w:val="24"/>
        </w:rPr>
        <w:t xml:space="preserve"> sullo sfondo di una Parigi ottocentes</w:t>
      </w:r>
      <w:r w:rsidR="00391172">
        <w:rPr>
          <w:rFonts w:ascii="Calibri" w:hAnsi="Calibri"/>
          <w:bCs/>
          <w:iCs/>
          <w:sz w:val="24"/>
          <w:szCs w:val="24"/>
        </w:rPr>
        <w:t>ca che, come afferma Debussy, "n</w:t>
      </w:r>
      <w:r w:rsidRPr="00D53F33">
        <w:rPr>
          <w:rFonts w:ascii="Calibri" w:hAnsi="Calibri"/>
          <w:bCs/>
          <w:iCs/>
          <w:sz w:val="24"/>
          <w:szCs w:val="24"/>
        </w:rPr>
        <w:t xml:space="preserve">essuno aveva saputo descrivere tanto bene quanto Puccini". </w:t>
      </w:r>
    </w:p>
    <w:p w:rsidR="00D53F33" w:rsidRPr="00D53F33" w:rsidRDefault="00D829DB" w:rsidP="00D829DB">
      <w:pPr>
        <w:spacing w:after="0" w:line="240" w:lineRule="auto"/>
        <w:jc w:val="both"/>
        <w:rPr>
          <w:rFonts w:ascii="Calibri" w:hAnsi="Calibri"/>
          <w:bCs/>
          <w:iCs/>
          <w:sz w:val="24"/>
          <w:szCs w:val="24"/>
        </w:rPr>
      </w:pPr>
      <w:r w:rsidRPr="00D53F33">
        <w:rPr>
          <w:rFonts w:ascii="Calibri" w:hAnsi="Calibri"/>
          <w:bCs/>
          <w:iCs/>
          <w:sz w:val="24"/>
          <w:szCs w:val="24"/>
        </w:rPr>
        <w:t xml:space="preserve">Gli amici sono molto più che colleghi, sono compagni, aspiranti artisti, eroi contemporanei con cui condividere illusioni e disinganni, in un percorso in cui la ricerca dell'arte e della fama è costantemente accompagnata alla ricerca dell'amore. </w:t>
      </w:r>
    </w:p>
    <w:p w:rsidR="00D829DB" w:rsidRPr="00D53F33" w:rsidRDefault="00D829DB" w:rsidP="00D829DB">
      <w:pPr>
        <w:spacing w:after="0" w:line="240" w:lineRule="auto"/>
        <w:jc w:val="both"/>
        <w:rPr>
          <w:rFonts w:ascii="Calibri" w:hAnsi="Calibri"/>
          <w:bCs/>
          <w:iCs/>
          <w:sz w:val="24"/>
          <w:szCs w:val="24"/>
        </w:rPr>
      </w:pPr>
      <w:r w:rsidRPr="00D53F33">
        <w:rPr>
          <w:rFonts w:ascii="Calibri" w:hAnsi="Calibri"/>
          <w:bCs/>
          <w:iCs/>
          <w:sz w:val="24"/>
          <w:szCs w:val="24"/>
        </w:rPr>
        <w:t xml:space="preserve">I temi sono dunque eterni, e sempre giovani. </w:t>
      </w:r>
    </w:p>
    <w:p w:rsidR="00D829DB" w:rsidRDefault="00D829DB" w:rsidP="00D829DB">
      <w:pPr>
        <w:spacing w:after="0" w:line="240" w:lineRule="auto"/>
        <w:jc w:val="both"/>
        <w:rPr>
          <w:rFonts w:ascii="Calibri" w:hAnsi="Calibri"/>
          <w:bCs/>
          <w:iCs/>
          <w:color w:val="C00000"/>
          <w:sz w:val="24"/>
          <w:szCs w:val="24"/>
        </w:rPr>
      </w:pPr>
    </w:p>
    <w:p w:rsidR="00D829DB" w:rsidRDefault="00D829DB" w:rsidP="00D829DB">
      <w:pPr>
        <w:spacing w:after="0" w:line="240" w:lineRule="auto"/>
        <w:jc w:val="both"/>
        <w:rPr>
          <w:rFonts w:ascii="Calibri" w:hAnsi="Calibri"/>
          <w:bCs/>
          <w:iCs/>
          <w:sz w:val="24"/>
          <w:szCs w:val="24"/>
        </w:rPr>
      </w:pPr>
      <w:r w:rsidRPr="00224A6E">
        <w:rPr>
          <w:rFonts w:ascii="Calibri" w:hAnsi="Calibri"/>
          <w:bCs/>
          <w:iCs/>
          <w:sz w:val="24"/>
          <w:szCs w:val="24"/>
        </w:rPr>
        <w:t xml:space="preserve">Sul podio, a dirigere il </w:t>
      </w:r>
      <w:r w:rsidR="00391172">
        <w:rPr>
          <w:rFonts w:ascii="Calibri" w:hAnsi="Calibri"/>
          <w:bCs/>
          <w:iCs/>
          <w:sz w:val="24"/>
          <w:szCs w:val="24"/>
        </w:rPr>
        <w:t xml:space="preserve">cantanti, Cori, </w:t>
      </w:r>
      <w:r w:rsidRPr="00224A6E">
        <w:rPr>
          <w:rFonts w:ascii="Calibri" w:hAnsi="Calibri"/>
          <w:bCs/>
          <w:iCs/>
          <w:sz w:val="24"/>
          <w:szCs w:val="24"/>
        </w:rPr>
        <w:t xml:space="preserve">Coro di voci bianche e l'Orchestra della Civica Scuola di Musica Claudio Abbado, costituita per l'occasione anche da ex allievi e professionisti esterni, </w:t>
      </w:r>
      <w:r w:rsidR="00D53F33" w:rsidRPr="00224A6E">
        <w:rPr>
          <w:rFonts w:ascii="Calibri" w:hAnsi="Calibri"/>
          <w:bCs/>
          <w:iCs/>
          <w:sz w:val="24"/>
          <w:szCs w:val="24"/>
        </w:rPr>
        <w:t xml:space="preserve">è </w:t>
      </w:r>
      <w:r w:rsidRPr="00224A6E">
        <w:rPr>
          <w:rFonts w:ascii="Calibri" w:hAnsi="Calibri"/>
          <w:b/>
          <w:bCs/>
          <w:iCs/>
          <w:sz w:val="24"/>
          <w:szCs w:val="24"/>
        </w:rPr>
        <w:t>Giuseppe Famularo</w:t>
      </w:r>
      <w:r w:rsidRPr="00224A6E">
        <w:rPr>
          <w:rFonts w:ascii="Calibri" w:hAnsi="Calibri"/>
          <w:bCs/>
          <w:iCs/>
          <w:sz w:val="24"/>
          <w:szCs w:val="24"/>
        </w:rPr>
        <w:t xml:space="preserve">, diplomato della Scuola al corso di direzione d'orchestra, specializzato nell'ambito operistico e recentemente scelto dal maestro Riccardo Muti per partecipare, unico italiano tra candidati di tutto il mondo, al progetto Riccardo Muti Italian Opera Academy presso la Fondazione Prada di Milano. </w:t>
      </w:r>
    </w:p>
    <w:p w:rsidR="00754E0B" w:rsidRPr="00224A6E" w:rsidRDefault="00754E0B" w:rsidP="00D829DB">
      <w:pPr>
        <w:spacing w:after="0" w:line="240" w:lineRule="auto"/>
        <w:jc w:val="both"/>
        <w:rPr>
          <w:rFonts w:ascii="Calibri" w:hAnsi="Calibri"/>
          <w:bCs/>
          <w:iCs/>
          <w:sz w:val="24"/>
          <w:szCs w:val="24"/>
        </w:rPr>
      </w:pPr>
    </w:p>
    <w:p w:rsidR="00D829DB" w:rsidRPr="00224A6E" w:rsidRDefault="00D829DB" w:rsidP="00D829DB">
      <w:pPr>
        <w:spacing w:after="0" w:line="240" w:lineRule="auto"/>
        <w:jc w:val="both"/>
        <w:rPr>
          <w:rFonts w:ascii="Calibri" w:hAnsi="Calibri"/>
          <w:sz w:val="24"/>
          <w:szCs w:val="24"/>
        </w:rPr>
      </w:pPr>
      <w:r w:rsidRPr="00224A6E">
        <w:rPr>
          <w:rFonts w:ascii="Calibri" w:hAnsi="Calibri"/>
          <w:bCs/>
          <w:iCs/>
          <w:sz w:val="24"/>
          <w:szCs w:val="24"/>
        </w:rPr>
        <w:lastRenderedPageBreak/>
        <w:t xml:space="preserve">Il cast vede </w:t>
      </w:r>
      <w:r w:rsidR="000D1D75" w:rsidRPr="00224A6E">
        <w:rPr>
          <w:rFonts w:ascii="Calibri" w:hAnsi="Calibri"/>
          <w:bCs/>
          <w:iCs/>
          <w:sz w:val="24"/>
          <w:szCs w:val="24"/>
        </w:rPr>
        <w:t>Viviana Nebuloni e S</w:t>
      </w:r>
      <w:r w:rsidR="00754E0B">
        <w:rPr>
          <w:rFonts w:ascii="Calibri" w:hAnsi="Calibri"/>
          <w:bCs/>
          <w:iCs/>
          <w:sz w:val="24"/>
          <w:szCs w:val="24"/>
        </w:rPr>
        <w:t>tefania Butti nel ruolo di Mimì e</w:t>
      </w:r>
      <w:r w:rsidR="000D1D75" w:rsidRPr="00224A6E">
        <w:rPr>
          <w:rFonts w:ascii="Calibri" w:hAnsi="Calibri"/>
          <w:bCs/>
          <w:iCs/>
          <w:sz w:val="24"/>
          <w:szCs w:val="24"/>
        </w:rPr>
        <w:t xml:space="preserve"> Mariano Sanfilippo </w:t>
      </w:r>
      <w:r w:rsidR="00B402BA" w:rsidRPr="00224A6E">
        <w:rPr>
          <w:rFonts w:ascii="Calibri" w:hAnsi="Calibri"/>
          <w:bCs/>
          <w:iCs/>
          <w:sz w:val="24"/>
          <w:szCs w:val="24"/>
        </w:rPr>
        <w:t>e A</w:t>
      </w:r>
      <w:r w:rsidR="000D1D75" w:rsidRPr="00224A6E">
        <w:rPr>
          <w:rFonts w:ascii="Calibri" w:hAnsi="Calibri"/>
          <w:bCs/>
          <w:iCs/>
          <w:sz w:val="24"/>
          <w:szCs w:val="24"/>
        </w:rPr>
        <w:t>lessand</w:t>
      </w:r>
      <w:r w:rsidR="00754E0B">
        <w:rPr>
          <w:rFonts w:ascii="Calibri" w:hAnsi="Calibri"/>
          <w:bCs/>
          <w:iCs/>
          <w:sz w:val="24"/>
          <w:szCs w:val="24"/>
        </w:rPr>
        <w:t>ro Fantoni in quello di Rodolfo.</w:t>
      </w:r>
      <w:r w:rsidR="000D1D75" w:rsidRPr="00224A6E">
        <w:rPr>
          <w:rFonts w:ascii="Calibri" w:hAnsi="Calibri"/>
          <w:bCs/>
          <w:iCs/>
          <w:sz w:val="24"/>
          <w:szCs w:val="24"/>
        </w:rPr>
        <w:t xml:space="preserve"> </w:t>
      </w:r>
      <w:r w:rsidR="008153E0">
        <w:rPr>
          <w:rFonts w:ascii="Calibri" w:hAnsi="Calibri"/>
          <w:bCs/>
          <w:iCs/>
          <w:sz w:val="24"/>
          <w:szCs w:val="24"/>
        </w:rPr>
        <w:t xml:space="preserve">Raffaele </w:t>
      </w:r>
      <w:r w:rsidR="000D1D75" w:rsidRPr="00224A6E">
        <w:rPr>
          <w:rFonts w:ascii="Calibri" w:hAnsi="Calibri"/>
          <w:bCs/>
          <w:iCs/>
          <w:sz w:val="24"/>
          <w:szCs w:val="24"/>
        </w:rPr>
        <w:t xml:space="preserve">Emmolo </w:t>
      </w:r>
      <w:r w:rsidR="00FB5488">
        <w:rPr>
          <w:rFonts w:ascii="Calibri" w:hAnsi="Calibri"/>
          <w:bCs/>
          <w:iCs/>
          <w:sz w:val="24"/>
          <w:szCs w:val="24"/>
        </w:rPr>
        <w:t>è</w:t>
      </w:r>
      <w:r w:rsidR="00B402BA" w:rsidRPr="00224A6E">
        <w:rPr>
          <w:rFonts w:ascii="Calibri" w:hAnsi="Calibri"/>
          <w:bCs/>
          <w:iCs/>
          <w:sz w:val="24"/>
          <w:szCs w:val="24"/>
        </w:rPr>
        <w:t xml:space="preserve"> Marcello; </w:t>
      </w:r>
      <w:r w:rsidR="00B402BA" w:rsidRPr="00224A6E">
        <w:rPr>
          <w:rFonts w:ascii="Calibri" w:hAnsi="Calibri"/>
          <w:sz w:val="24"/>
          <w:szCs w:val="24"/>
        </w:rPr>
        <w:t xml:space="preserve">Akihiro Shiraishi è Schaunard; Angelo Vitali è Colline; </w:t>
      </w:r>
      <w:r w:rsidR="00FB5488">
        <w:rPr>
          <w:rFonts w:ascii="Calibri" w:hAnsi="Calibri"/>
          <w:sz w:val="24"/>
          <w:szCs w:val="24"/>
        </w:rPr>
        <w:t>Gaia Nicosia</w:t>
      </w:r>
      <w:r w:rsidR="00224A6E" w:rsidRPr="00224A6E">
        <w:rPr>
          <w:rFonts w:ascii="Calibri" w:hAnsi="Calibri"/>
          <w:sz w:val="24"/>
          <w:szCs w:val="24"/>
        </w:rPr>
        <w:t xml:space="preserve"> e</w:t>
      </w:r>
      <w:r w:rsidR="00B402BA" w:rsidRPr="00224A6E">
        <w:rPr>
          <w:rFonts w:ascii="Calibri" w:hAnsi="Calibri"/>
          <w:sz w:val="24"/>
          <w:szCs w:val="24"/>
        </w:rPr>
        <w:t xml:space="preserve"> Viviana Nebuloni </w:t>
      </w:r>
      <w:r w:rsidR="00224A6E" w:rsidRPr="00224A6E">
        <w:rPr>
          <w:rFonts w:ascii="Calibri" w:hAnsi="Calibri"/>
          <w:sz w:val="24"/>
          <w:szCs w:val="24"/>
        </w:rPr>
        <w:t xml:space="preserve">interpretano il ruolo di Musetta; </w:t>
      </w:r>
      <w:r w:rsidR="00B402BA" w:rsidRPr="00224A6E">
        <w:rPr>
          <w:rFonts w:ascii="Calibri" w:hAnsi="Calibri"/>
          <w:sz w:val="24"/>
          <w:szCs w:val="24"/>
        </w:rPr>
        <w:t>Manuel Zanaga</w:t>
      </w:r>
      <w:r w:rsidR="00224A6E" w:rsidRPr="00224A6E">
        <w:rPr>
          <w:rFonts w:ascii="Calibri" w:hAnsi="Calibri"/>
          <w:sz w:val="24"/>
          <w:szCs w:val="24"/>
        </w:rPr>
        <w:t xml:space="preserve"> è Parpignol</w:t>
      </w:r>
      <w:r w:rsidR="00AC6C6B">
        <w:rPr>
          <w:rFonts w:ascii="Calibri" w:hAnsi="Calibri"/>
          <w:sz w:val="24"/>
          <w:szCs w:val="24"/>
        </w:rPr>
        <w:t xml:space="preserve"> e un</w:t>
      </w:r>
      <w:r w:rsidR="00164CAE">
        <w:rPr>
          <w:rFonts w:ascii="Calibri" w:hAnsi="Calibri"/>
          <w:sz w:val="24"/>
          <w:szCs w:val="24"/>
        </w:rPr>
        <w:t xml:space="preserve"> venditore ambulante</w:t>
      </w:r>
      <w:r w:rsidR="00224A6E" w:rsidRPr="00224A6E">
        <w:rPr>
          <w:rFonts w:ascii="Calibri" w:hAnsi="Calibri"/>
          <w:sz w:val="24"/>
          <w:szCs w:val="24"/>
        </w:rPr>
        <w:t>;  Sergente dei doganieri e Guardia è</w:t>
      </w:r>
      <w:r w:rsidR="00B402BA" w:rsidRPr="00224A6E">
        <w:rPr>
          <w:rFonts w:ascii="Calibri" w:hAnsi="Calibri"/>
          <w:sz w:val="24"/>
          <w:szCs w:val="24"/>
        </w:rPr>
        <w:t xml:space="preserve"> Ma Shuyang</w:t>
      </w:r>
      <w:r w:rsidR="00224A6E" w:rsidRPr="00224A6E">
        <w:rPr>
          <w:rFonts w:ascii="Calibri" w:hAnsi="Calibri"/>
          <w:sz w:val="24"/>
          <w:szCs w:val="24"/>
        </w:rPr>
        <w:t>.</w:t>
      </w:r>
    </w:p>
    <w:p w:rsidR="00224A6E" w:rsidRDefault="00224A6E" w:rsidP="00D829DB">
      <w:pPr>
        <w:spacing w:after="0" w:line="240" w:lineRule="auto"/>
        <w:jc w:val="both"/>
        <w:rPr>
          <w:rFonts w:ascii="Calibri" w:hAnsi="Calibri"/>
          <w:bCs/>
          <w:iCs/>
          <w:sz w:val="24"/>
          <w:szCs w:val="24"/>
        </w:rPr>
      </w:pPr>
    </w:p>
    <w:p w:rsidR="00224A6E" w:rsidRDefault="00224A6E" w:rsidP="00D829DB">
      <w:pPr>
        <w:spacing w:after="0" w:line="240" w:lineRule="auto"/>
        <w:jc w:val="both"/>
        <w:rPr>
          <w:rFonts w:ascii="Calibri" w:hAnsi="Calibri"/>
          <w:sz w:val="24"/>
          <w:szCs w:val="24"/>
        </w:rPr>
      </w:pPr>
      <w:r w:rsidRPr="00B1089E">
        <w:rPr>
          <w:rFonts w:ascii="Calibri" w:hAnsi="Calibri"/>
          <w:bCs/>
          <w:i/>
          <w:iCs/>
          <w:sz w:val="24"/>
          <w:szCs w:val="24"/>
        </w:rPr>
        <w:t>La bohème</w:t>
      </w:r>
      <w:r w:rsidRPr="00224A6E">
        <w:rPr>
          <w:rFonts w:ascii="Calibri" w:hAnsi="Calibri"/>
          <w:bCs/>
          <w:iCs/>
          <w:sz w:val="24"/>
          <w:szCs w:val="24"/>
        </w:rPr>
        <w:t xml:space="preserve"> della Civica Scuola Claudio Abbado</w:t>
      </w:r>
      <w:r w:rsidR="00B1089E">
        <w:rPr>
          <w:rFonts w:ascii="Calibri" w:hAnsi="Calibri"/>
          <w:bCs/>
          <w:iCs/>
          <w:sz w:val="24"/>
          <w:szCs w:val="24"/>
        </w:rPr>
        <w:t xml:space="preserve"> </w:t>
      </w:r>
      <w:r w:rsidRPr="00224A6E">
        <w:rPr>
          <w:rFonts w:ascii="Calibri" w:hAnsi="Calibri"/>
          <w:bCs/>
          <w:iCs/>
          <w:sz w:val="24"/>
          <w:szCs w:val="24"/>
        </w:rPr>
        <w:t xml:space="preserve">vede inoltre la </w:t>
      </w:r>
      <w:r>
        <w:rPr>
          <w:rFonts w:ascii="Calibri" w:hAnsi="Calibri"/>
          <w:sz w:val="24"/>
          <w:szCs w:val="24"/>
        </w:rPr>
        <w:t>partecipazione straordinaria</w:t>
      </w:r>
      <w:r w:rsidR="00B1089E">
        <w:rPr>
          <w:rFonts w:ascii="Calibri" w:hAnsi="Calibri"/>
          <w:sz w:val="24"/>
          <w:szCs w:val="24"/>
        </w:rPr>
        <w:t xml:space="preserve">, </w:t>
      </w:r>
      <w:r w:rsidR="00B1089E" w:rsidRPr="00224A6E">
        <w:rPr>
          <w:rFonts w:ascii="Calibri" w:hAnsi="Calibri"/>
          <w:bCs/>
          <w:iCs/>
          <w:sz w:val="24"/>
          <w:szCs w:val="24"/>
        </w:rPr>
        <w:t xml:space="preserve">nelle parti di Alcindoro e del signor </w:t>
      </w:r>
      <w:r w:rsidR="00B1089E" w:rsidRPr="00224A6E">
        <w:rPr>
          <w:rFonts w:ascii="Calibri" w:hAnsi="Calibri"/>
          <w:sz w:val="24"/>
          <w:szCs w:val="24"/>
          <w:shd w:val="clear" w:color="auto" w:fill="FFFFFF"/>
        </w:rPr>
        <w:t>Benoît</w:t>
      </w:r>
      <w:r w:rsidR="00B1089E">
        <w:rPr>
          <w:rFonts w:ascii="Calibri" w:hAnsi="Calibri"/>
          <w:sz w:val="24"/>
          <w:szCs w:val="24"/>
          <w:shd w:val="clear" w:color="auto" w:fill="FFFFFF"/>
        </w:rPr>
        <w:t>,</w:t>
      </w:r>
      <w:r>
        <w:rPr>
          <w:rFonts w:ascii="Calibri" w:hAnsi="Calibri"/>
          <w:sz w:val="24"/>
          <w:szCs w:val="24"/>
        </w:rPr>
        <w:t xml:space="preserve"> del baritono </w:t>
      </w:r>
      <w:r w:rsidRPr="00224A6E">
        <w:rPr>
          <w:rFonts w:ascii="Calibri" w:hAnsi="Calibri"/>
          <w:b/>
          <w:sz w:val="24"/>
          <w:szCs w:val="24"/>
        </w:rPr>
        <w:t>Armando Ariostini</w:t>
      </w:r>
      <w:r>
        <w:rPr>
          <w:rFonts w:ascii="Calibri" w:hAnsi="Calibri"/>
          <w:sz w:val="24"/>
          <w:szCs w:val="24"/>
        </w:rPr>
        <w:t>, artista versatile, capace di spaziare dal repertorio classico - operistico a quello contemporaneo</w:t>
      </w:r>
      <w:r w:rsidR="00B1089E">
        <w:rPr>
          <w:rFonts w:ascii="Calibri" w:hAnsi="Calibri"/>
          <w:sz w:val="24"/>
          <w:szCs w:val="24"/>
        </w:rPr>
        <w:t xml:space="preserve">, </w:t>
      </w:r>
      <w:r w:rsidR="00754E0B">
        <w:rPr>
          <w:rFonts w:ascii="Calibri" w:hAnsi="Calibri"/>
          <w:sz w:val="24"/>
          <w:szCs w:val="24"/>
        </w:rPr>
        <w:t>da</w:t>
      </w:r>
      <w:r w:rsidR="00B1089E">
        <w:rPr>
          <w:rFonts w:ascii="Calibri" w:hAnsi="Calibri"/>
          <w:sz w:val="24"/>
          <w:szCs w:val="24"/>
        </w:rPr>
        <w:t xml:space="preserve"> ruoli buffi a drammatici. </w:t>
      </w:r>
    </w:p>
    <w:p w:rsidR="00B1089E" w:rsidRPr="00B1089E" w:rsidRDefault="00B1089E" w:rsidP="00D829DB">
      <w:pPr>
        <w:spacing w:after="0" w:line="240" w:lineRule="auto"/>
        <w:jc w:val="both"/>
        <w:rPr>
          <w:rFonts w:ascii="Calibri" w:hAnsi="Calibri" w:cs="Arial"/>
          <w:color w:val="000000"/>
          <w:sz w:val="24"/>
          <w:szCs w:val="24"/>
          <w:shd w:val="clear" w:color="auto" w:fill="FFFFFF"/>
        </w:rPr>
      </w:pPr>
      <w:r w:rsidRPr="00B1089E">
        <w:rPr>
          <w:rFonts w:ascii="Calibri" w:hAnsi="Calibri" w:cs="Arial"/>
          <w:color w:val="000000"/>
          <w:sz w:val="24"/>
          <w:szCs w:val="24"/>
          <w:shd w:val="clear" w:color="auto" w:fill="FFFFFF"/>
        </w:rPr>
        <w:t>Ariostini è stato invitato in importanti teatri e festival del mondo e ha lavorato con direttori, registi e cantanti di fama internazionale</w:t>
      </w:r>
      <w:r>
        <w:rPr>
          <w:rFonts w:ascii="Calibri" w:hAnsi="Calibri" w:cs="Arial"/>
          <w:color w:val="000000"/>
          <w:sz w:val="24"/>
          <w:szCs w:val="24"/>
          <w:shd w:val="clear" w:color="auto" w:fill="FFFFFF"/>
        </w:rPr>
        <w:t xml:space="preserve">; recentemente è stato ancora </w:t>
      </w:r>
      <w:r w:rsidRPr="00224A6E">
        <w:rPr>
          <w:rFonts w:ascii="Calibri" w:hAnsi="Calibri"/>
          <w:sz w:val="24"/>
          <w:szCs w:val="24"/>
          <w:shd w:val="clear" w:color="auto" w:fill="FFFFFF"/>
        </w:rPr>
        <w:t>Benoît</w:t>
      </w:r>
      <w:r>
        <w:rPr>
          <w:rFonts w:ascii="Calibri" w:hAnsi="Calibri" w:cs="Arial"/>
          <w:color w:val="000000"/>
          <w:sz w:val="24"/>
          <w:szCs w:val="24"/>
          <w:shd w:val="clear" w:color="auto" w:fill="FFFFFF"/>
        </w:rPr>
        <w:t xml:space="preserve"> nel cast de </w:t>
      </w:r>
      <w:r w:rsidRPr="00B1089E">
        <w:rPr>
          <w:rFonts w:ascii="Calibri" w:hAnsi="Calibri"/>
          <w:bCs/>
          <w:i/>
          <w:iCs/>
          <w:sz w:val="24"/>
          <w:szCs w:val="24"/>
        </w:rPr>
        <w:t>La bohème</w:t>
      </w:r>
      <w:r>
        <w:rPr>
          <w:rFonts w:ascii="Calibri" w:hAnsi="Calibri"/>
          <w:bCs/>
          <w:iCs/>
          <w:sz w:val="24"/>
          <w:szCs w:val="24"/>
        </w:rPr>
        <w:t>, il film-opera prodotto dal Teatro dell’Opera di Roma e da Rai Cultura con la regia di Mario Mar</w:t>
      </w:r>
      <w:r w:rsidR="00C256D6">
        <w:rPr>
          <w:rFonts w:ascii="Calibri" w:hAnsi="Calibri"/>
          <w:bCs/>
          <w:iCs/>
          <w:sz w:val="24"/>
          <w:szCs w:val="24"/>
        </w:rPr>
        <w:t>tone e la direzione di Michele M</w:t>
      </w:r>
      <w:r>
        <w:rPr>
          <w:rFonts w:ascii="Calibri" w:hAnsi="Calibri"/>
          <w:bCs/>
          <w:iCs/>
          <w:sz w:val="24"/>
          <w:szCs w:val="24"/>
        </w:rPr>
        <w:t>ariotti.</w:t>
      </w:r>
    </w:p>
    <w:p w:rsidR="00224A6E" w:rsidRPr="00C256D6" w:rsidRDefault="00224A6E" w:rsidP="00D829DB">
      <w:pPr>
        <w:spacing w:after="0" w:line="240" w:lineRule="auto"/>
        <w:jc w:val="both"/>
        <w:rPr>
          <w:rFonts w:ascii="Calibri" w:hAnsi="Calibri"/>
          <w:bCs/>
          <w:iCs/>
          <w:sz w:val="16"/>
          <w:szCs w:val="16"/>
        </w:rPr>
      </w:pPr>
    </w:p>
    <w:p w:rsidR="00806489" w:rsidRDefault="00C256D6" w:rsidP="00D829DB">
      <w:pPr>
        <w:spacing w:after="0" w:line="240" w:lineRule="auto"/>
        <w:jc w:val="both"/>
        <w:rPr>
          <w:rFonts w:ascii="Calibri" w:hAnsi="Calibri"/>
          <w:bCs/>
          <w:iCs/>
          <w:sz w:val="24"/>
          <w:szCs w:val="24"/>
        </w:rPr>
      </w:pPr>
      <w:r w:rsidRPr="00C256D6">
        <w:rPr>
          <w:rFonts w:ascii="Calibri" w:hAnsi="Calibri"/>
          <w:bCs/>
          <w:iCs/>
          <w:sz w:val="24"/>
          <w:szCs w:val="24"/>
        </w:rPr>
        <w:t xml:space="preserve">Le letture sceniche sono curate </w:t>
      </w:r>
      <w:r>
        <w:rPr>
          <w:rFonts w:ascii="Calibri" w:hAnsi="Calibri"/>
          <w:bCs/>
          <w:iCs/>
          <w:sz w:val="24"/>
          <w:szCs w:val="24"/>
        </w:rPr>
        <w:t xml:space="preserve">dalla </w:t>
      </w:r>
      <w:r w:rsidRPr="00FB5488">
        <w:rPr>
          <w:rFonts w:ascii="Calibri" w:hAnsi="Calibri"/>
          <w:b/>
          <w:bCs/>
          <w:iCs/>
          <w:sz w:val="24"/>
          <w:szCs w:val="24"/>
        </w:rPr>
        <w:t>Civica Scuola di Teatro Paolo Grassi</w:t>
      </w:r>
      <w:r>
        <w:rPr>
          <w:rFonts w:ascii="Calibri" w:hAnsi="Calibri"/>
          <w:bCs/>
          <w:iCs/>
          <w:sz w:val="24"/>
          <w:szCs w:val="24"/>
        </w:rPr>
        <w:t>.</w:t>
      </w:r>
      <w:r w:rsidR="00806489">
        <w:rPr>
          <w:rFonts w:ascii="Calibri" w:hAnsi="Calibri"/>
          <w:bCs/>
          <w:iCs/>
          <w:sz w:val="24"/>
          <w:szCs w:val="24"/>
        </w:rPr>
        <w:t xml:space="preserve"> </w:t>
      </w:r>
    </w:p>
    <w:p w:rsidR="00B402BA" w:rsidRDefault="00806489" w:rsidP="00D829DB">
      <w:pPr>
        <w:spacing w:after="0" w:line="240" w:lineRule="auto"/>
        <w:jc w:val="both"/>
        <w:rPr>
          <w:rFonts w:ascii="Calibri" w:hAnsi="Calibri"/>
          <w:bCs/>
          <w:iCs/>
          <w:sz w:val="24"/>
          <w:szCs w:val="24"/>
        </w:rPr>
      </w:pPr>
      <w:r>
        <w:rPr>
          <w:rFonts w:ascii="Calibri" w:hAnsi="Calibri"/>
          <w:bCs/>
          <w:iCs/>
          <w:sz w:val="24"/>
          <w:szCs w:val="24"/>
        </w:rPr>
        <w:t>Un'attrice</w:t>
      </w:r>
      <w:r w:rsidR="00F52C04">
        <w:rPr>
          <w:rFonts w:ascii="Calibri" w:hAnsi="Calibri"/>
          <w:bCs/>
          <w:iCs/>
          <w:sz w:val="24"/>
          <w:szCs w:val="24"/>
        </w:rPr>
        <w:t xml:space="preserve"> della Scuola</w:t>
      </w:r>
      <w:r>
        <w:rPr>
          <w:rFonts w:ascii="Calibri" w:hAnsi="Calibri"/>
          <w:bCs/>
          <w:iCs/>
          <w:sz w:val="24"/>
          <w:szCs w:val="24"/>
        </w:rPr>
        <w:t xml:space="preserve"> leggerà, all'inizio di ogni quadro, i testi tratti dal romanzo </w:t>
      </w:r>
      <w:r w:rsidR="003D3D2D">
        <w:rPr>
          <w:rFonts w:ascii="Calibri" w:hAnsi="Calibri"/>
          <w:i/>
          <w:sz w:val="24"/>
          <w:szCs w:val="24"/>
        </w:rPr>
        <w:t>Scè</w:t>
      </w:r>
      <w:r w:rsidRPr="00F73C06">
        <w:rPr>
          <w:rFonts w:ascii="Calibri" w:hAnsi="Calibri"/>
          <w:i/>
          <w:sz w:val="24"/>
          <w:szCs w:val="24"/>
        </w:rPr>
        <w:t xml:space="preserve">nes de la vie de bohème </w:t>
      </w:r>
      <w:r w:rsidRPr="00F73C06">
        <w:rPr>
          <w:rFonts w:ascii="Calibri" w:hAnsi="Calibri"/>
          <w:sz w:val="24"/>
          <w:szCs w:val="24"/>
        </w:rPr>
        <w:t xml:space="preserve">di Henri Murger </w:t>
      </w:r>
      <w:r>
        <w:rPr>
          <w:rFonts w:ascii="Calibri" w:hAnsi="Calibri"/>
          <w:sz w:val="24"/>
          <w:szCs w:val="24"/>
        </w:rPr>
        <w:t>(</w:t>
      </w:r>
      <w:r w:rsidRPr="00F73C06">
        <w:rPr>
          <w:rFonts w:ascii="Calibri" w:hAnsi="Calibri"/>
          <w:sz w:val="24"/>
          <w:szCs w:val="24"/>
        </w:rPr>
        <w:t>1851</w:t>
      </w:r>
      <w:r>
        <w:rPr>
          <w:rFonts w:ascii="Calibri" w:hAnsi="Calibri"/>
          <w:sz w:val="24"/>
          <w:szCs w:val="24"/>
        </w:rPr>
        <w:t xml:space="preserve">) inseriti nel libretto dell'opera di Puccini. </w:t>
      </w:r>
    </w:p>
    <w:p w:rsidR="00652123" w:rsidRDefault="00652123"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7C5D3A" w:rsidRDefault="007C5D3A" w:rsidP="007C5D3A">
      <w:pPr>
        <w:spacing w:after="0" w:line="240" w:lineRule="auto"/>
        <w:rPr>
          <w:rFonts w:ascii="Calibri" w:hAnsi="Calibri"/>
          <w:b/>
          <w:bCs/>
          <w:iCs/>
          <w:color w:val="C00000"/>
          <w:sz w:val="24"/>
          <w:szCs w:val="24"/>
        </w:rPr>
      </w:pPr>
      <w:r>
        <w:rPr>
          <w:rFonts w:ascii="Calibri" w:hAnsi="Calibri"/>
          <w:b/>
          <w:bCs/>
          <w:iCs/>
          <w:noProof/>
          <w:color w:val="C00000"/>
          <w:sz w:val="24"/>
          <w:szCs w:val="24"/>
          <w:lang w:eastAsia="it-IT"/>
        </w:rPr>
        <w:drawing>
          <wp:inline distT="0" distB="0" distL="0" distR="0">
            <wp:extent cx="1104900" cy="391319"/>
            <wp:effectExtent l="0" t="0" r="0" b="889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160 anni civica claudio abbado-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0496" cy="396843"/>
                    </a:xfrm>
                    <a:prstGeom prst="rect">
                      <a:avLst/>
                    </a:prstGeom>
                  </pic:spPr>
                </pic:pic>
              </a:graphicData>
            </a:graphic>
          </wp:inline>
        </w:drawing>
      </w:r>
    </w:p>
    <w:p w:rsidR="00CE2AC9" w:rsidRPr="007C5D3A" w:rsidRDefault="007C5D3A" w:rsidP="007C5D3A">
      <w:pPr>
        <w:spacing w:after="0" w:line="240" w:lineRule="auto"/>
        <w:rPr>
          <w:rFonts w:ascii="Calibri" w:hAnsi="Calibri"/>
          <w:b/>
          <w:bCs/>
          <w:iCs/>
          <w:color w:val="C00000"/>
          <w:sz w:val="24"/>
          <w:szCs w:val="24"/>
        </w:rPr>
      </w:pPr>
      <w:r w:rsidRPr="007C5D3A">
        <w:rPr>
          <w:rFonts w:ascii="Calibri" w:hAnsi="Calibri"/>
          <w:b/>
          <w:bCs/>
          <w:iCs/>
          <w:color w:val="C00000"/>
          <w:sz w:val="24"/>
          <w:szCs w:val="24"/>
        </w:rPr>
        <w:t>160 ANNI DI CIVICA  (1862 - 2022)</w:t>
      </w: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8153E0" w:rsidRDefault="008153E0" w:rsidP="00D829DB">
      <w:pPr>
        <w:spacing w:after="0" w:line="240" w:lineRule="auto"/>
        <w:jc w:val="center"/>
        <w:rPr>
          <w:rFonts w:ascii="Calibri" w:hAnsi="Calibri"/>
          <w:b/>
          <w:bCs/>
          <w:iCs/>
          <w:sz w:val="25"/>
          <w:szCs w:val="25"/>
        </w:rPr>
      </w:pPr>
    </w:p>
    <w:p w:rsidR="00CE2AC9" w:rsidRDefault="00CE2AC9" w:rsidP="00D829DB">
      <w:pPr>
        <w:spacing w:after="0" w:line="240" w:lineRule="auto"/>
        <w:jc w:val="center"/>
        <w:rPr>
          <w:rFonts w:ascii="Calibri" w:hAnsi="Calibri"/>
          <w:b/>
          <w:bCs/>
          <w:iCs/>
          <w:sz w:val="25"/>
          <w:szCs w:val="25"/>
        </w:rPr>
      </w:pPr>
    </w:p>
    <w:p w:rsidR="00CE2AC9" w:rsidRPr="00754E0B" w:rsidRDefault="00CE2AC9" w:rsidP="007C5D3A">
      <w:pPr>
        <w:spacing w:after="0" w:line="240" w:lineRule="auto"/>
        <w:rPr>
          <w:rFonts w:ascii="Calibri" w:hAnsi="Calibri"/>
          <w:b/>
          <w:bCs/>
          <w:iCs/>
          <w:sz w:val="8"/>
          <w:szCs w:val="8"/>
        </w:rPr>
      </w:pPr>
    </w:p>
    <w:p w:rsidR="00CE2AC9" w:rsidRDefault="00CE2AC9" w:rsidP="00D829DB">
      <w:pPr>
        <w:spacing w:after="0" w:line="240" w:lineRule="auto"/>
        <w:jc w:val="center"/>
        <w:rPr>
          <w:rFonts w:ascii="Calibri" w:hAnsi="Calibri"/>
          <w:b/>
          <w:bCs/>
          <w:iCs/>
          <w:sz w:val="25"/>
          <w:szCs w:val="25"/>
        </w:rPr>
      </w:pPr>
      <w:r>
        <w:rPr>
          <w:rFonts w:ascii="Calibri" w:hAnsi="Calibri"/>
          <w:b/>
          <w:bCs/>
          <w:iCs/>
          <w:noProof/>
          <w:sz w:val="25"/>
          <w:szCs w:val="25"/>
          <w:lang w:eastAsia="it-IT"/>
        </w:rPr>
        <w:drawing>
          <wp:inline distT="0" distB="0" distL="0" distR="0">
            <wp:extent cx="1628775" cy="576858"/>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160 anni civica claudio abbado-WE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0374" cy="577424"/>
                    </a:xfrm>
                    <a:prstGeom prst="rect">
                      <a:avLst/>
                    </a:prstGeom>
                  </pic:spPr>
                </pic:pic>
              </a:graphicData>
            </a:graphic>
          </wp:inline>
        </w:drawing>
      </w:r>
    </w:p>
    <w:p w:rsidR="00CE2AC9" w:rsidRPr="008153E0" w:rsidRDefault="00CE2AC9" w:rsidP="00D829DB">
      <w:pPr>
        <w:spacing w:after="0" w:line="240" w:lineRule="auto"/>
        <w:jc w:val="center"/>
        <w:rPr>
          <w:rFonts w:ascii="Calibri" w:hAnsi="Calibri"/>
          <w:b/>
          <w:bCs/>
          <w:iCs/>
          <w:color w:val="C00000"/>
          <w:sz w:val="28"/>
          <w:szCs w:val="28"/>
        </w:rPr>
      </w:pPr>
      <w:r w:rsidRPr="008153E0">
        <w:rPr>
          <w:rFonts w:ascii="Calibri" w:hAnsi="Calibri"/>
          <w:b/>
          <w:bCs/>
          <w:iCs/>
          <w:color w:val="C00000"/>
          <w:sz w:val="28"/>
          <w:szCs w:val="28"/>
        </w:rPr>
        <w:t>160 ANNI DI CIVICA</w:t>
      </w:r>
      <w:r w:rsidR="008153E0">
        <w:rPr>
          <w:rFonts w:ascii="Calibri" w:hAnsi="Calibri"/>
          <w:b/>
          <w:bCs/>
          <w:iCs/>
          <w:color w:val="C00000"/>
          <w:sz w:val="28"/>
          <w:szCs w:val="28"/>
        </w:rPr>
        <w:t>!</w:t>
      </w:r>
    </w:p>
    <w:p w:rsidR="00CE2AC9" w:rsidRDefault="00CE2AC9" w:rsidP="00D829DB">
      <w:pPr>
        <w:spacing w:after="0" w:line="240" w:lineRule="auto"/>
        <w:jc w:val="center"/>
        <w:rPr>
          <w:rFonts w:ascii="Calibri" w:hAnsi="Calibri"/>
          <w:b/>
          <w:bCs/>
          <w:iCs/>
          <w:sz w:val="25"/>
          <w:szCs w:val="25"/>
        </w:rPr>
      </w:pPr>
    </w:p>
    <w:p w:rsidR="00D829DB" w:rsidRPr="00A96E34" w:rsidRDefault="00D829DB" w:rsidP="00D829DB">
      <w:pPr>
        <w:spacing w:after="0" w:line="240" w:lineRule="auto"/>
        <w:jc w:val="center"/>
        <w:rPr>
          <w:rFonts w:ascii="Calibri" w:hAnsi="Calibri"/>
          <w:b/>
          <w:bCs/>
          <w:iCs/>
          <w:sz w:val="25"/>
          <w:szCs w:val="25"/>
        </w:rPr>
      </w:pPr>
      <w:r w:rsidRPr="00A96E34">
        <w:rPr>
          <w:rFonts w:ascii="Calibri" w:hAnsi="Calibri"/>
          <w:b/>
          <w:bCs/>
          <w:iCs/>
          <w:sz w:val="25"/>
          <w:szCs w:val="25"/>
        </w:rPr>
        <w:t>Civica Scuola di Musica Claudio Abbado</w:t>
      </w:r>
    </w:p>
    <w:p w:rsidR="00D829DB" w:rsidRDefault="00D829DB" w:rsidP="00D829DB">
      <w:pPr>
        <w:spacing w:after="0" w:line="240" w:lineRule="auto"/>
        <w:jc w:val="center"/>
        <w:rPr>
          <w:rFonts w:ascii="Calibri" w:hAnsi="Calibri"/>
          <w:bCs/>
          <w:iCs/>
          <w:sz w:val="24"/>
          <w:szCs w:val="24"/>
        </w:rPr>
      </w:pPr>
      <w:r w:rsidRPr="00846A8B">
        <w:rPr>
          <w:rFonts w:ascii="Calibri" w:hAnsi="Calibri"/>
          <w:bCs/>
          <w:iCs/>
          <w:sz w:val="24"/>
          <w:szCs w:val="24"/>
        </w:rPr>
        <w:t xml:space="preserve">presenta </w:t>
      </w:r>
    </w:p>
    <w:p w:rsidR="00D829DB" w:rsidRPr="0098428B" w:rsidRDefault="00D829DB" w:rsidP="00D829DB">
      <w:pPr>
        <w:spacing w:after="0" w:line="240" w:lineRule="auto"/>
        <w:jc w:val="center"/>
        <w:rPr>
          <w:rFonts w:ascii="Calibri" w:hAnsi="Calibri"/>
          <w:b/>
          <w:bCs/>
          <w:i/>
          <w:iCs/>
          <w:color w:val="C00000"/>
          <w:sz w:val="40"/>
          <w:szCs w:val="40"/>
        </w:rPr>
      </w:pPr>
      <w:r w:rsidRPr="0098428B">
        <w:rPr>
          <w:rFonts w:ascii="Calibri" w:hAnsi="Calibri"/>
          <w:b/>
          <w:bCs/>
          <w:i/>
          <w:iCs/>
          <w:color w:val="C00000"/>
          <w:sz w:val="40"/>
          <w:szCs w:val="40"/>
        </w:rPr>
        <w:t xml:space="preserve">La bohème </w:t>
      </w:r>
    </w:p>
    <w:p w:rsidR="00D829DB" w:rsidRPr="00061530" w:rsidRDefault="00D829DB" w:rsidP="00D829DB">
      <w:pPr>
        <w:spacing w:after="0" w:line="240" w:lineRule="auto"/>
        <w:jc w:val="center"/>
        <w:rPr>
          <w:rFonts w:ascii="Calibri" w:hAnsi="Calibri"/>
          <w:b/>
          <w:bCs/>
          <w:iCs/>
          <w:sz w:val="26"/>
          <w:szCs w:val="26"/>
        </w:rPr>
      </w:pPr>
      <w:r w:rsidRPr="00061530">
        <w:rPr>
          <w:rFonts w:ascii="Calibri" w:hAnsi="Calibri"/>
          <w:bCs/>
          <w:iCs/>
          <w:sz w:val="26"/>
          <w:szCs w:val="26"/>
        </w:rPr>
        <w:t>di Giacomo Puccini</w:t>
      </w:r>
      <w:r w:rsidRPr="00061530">
        <w:rPr>
          <w:rFonts w:ascii="Calibri" w:hAnsi="Calibri"/>
          <w:b/>
          <w:bCs/>
          <w:iCs/>
          <w:sz w:val="26"/>
          <w:szCs w:val="26"/>
        </w:rPr>
        <w:t xml:space="preserve"> </w:t>
      </w:r>
    </w:p>
    <w:p w:rsidR="00D829DB" w:rsidRDefault="00D829DB" w:rsidP="00D829DB">
      <w:pPr>
        <w:spacing w:after="0" w:line="240" w:lineRule="auto"/>
        <w:jc w:val="center"/>
        <w:rPr>
          <w:rFonts w:ascii="Calibri" w:hAnsi="Calibri"/>
          <w:bCs/>
          <w:iCs/>
          <w:sz w:val="24"/>
          <w:szCs w:val="24"/>
        </w:rPr>
      </w:pPr>
      <w:r w:rsidRPr="00846A8B">
        <w:rPr>
          <w:rFonts w:ascii="Calibri" w:hAnsi="Calibri"/>
          <w:bCs/>
          <w:iCs/>
          <w:sz w:val="24"/>
          <w:szCs w:val="24"/>
        </w:rPr>
        <w:t>in forma di concerto</w:t>
      </w:r>
    </w:p>
    <w:p w:rsidR="00CE2AC9" w:rsidRPr="00CE2AC9" w:rsidRDefault="00CE2AC9" w:rsidP="00D829DB">
      <w:pPr>
        <w:spacing w:after="0" w:line="240" w:lineRule="auto"/>
        <w:jc w:val="center"/>
        <w:rPr>
          <w:rFonts w:ascii="Calibri" w:hAnsi="Calibri"/>
          <w:bCs/>
          <w:iCs/>
          <w:sz w:val="16"/>
          <w:szCs w:val="16"/>
        </w:rPr>
      </w:pPr>
    </w:p>
    <w:p w:rsidR="00D829DB" w:rsidRPr="00061530" w:rsidRDefault="00D829DB" w:rsidP="00D829DB">
      <w:pPr>
        <w:spacing w:after="0" w:line="240" w:lineRule="auto"/>
        <w:jc w:val="center"/>
        <w:rPr>
          <w:rFonts w:ascii="Calibri" w:hAnsi="Calibri"/>
          <w:b/>
          <w:bCs/>
          <w:iCs/>
          <w:sz w:val="28"/>
          <w:szCs w:val="28"/>
        </w:rPr>
      </w:pPr>
      <w:r w:rsidRPr="00061530">
        <w:rPr>
          <w:rFonts w:ascii="Calibri" w:hAnsi="Calibri"/>
          <w:b/>
          <w:bCs/>
          <w:iCs/>
          <w:sz w:val="28"/>
          <w:szCs w:val="28"/>
        </w:rPr>
        <w:t xml:space="preserve">13 e 14 giugno 2022 </w:t>
      </w:r>
    </w:p>
    <w:p w:rsidR="00D829DB" w:rsidRPr="00846A8B" w:rsidRDefault="00754E0B" w:rsidP="00D829DB">
      <w:pPr>
        <w:spacing w:after="0" w:line="240" w:lineRule="auto"/>
        <w:jc w:val="center"/>
        <w:rPr>
          <w:rFonts w:ascii="Calibri" w:hAnsi="Calibri"/>
          <w:bCs/>
          <w:iCs/>
          <w:sz w:val="24"/>
          <w:szCs w:val="24"/>
        </w:rPr>
      </w:pPr>
      <w:r>
        <w:rPr>
          <w:rFonts w:ascii="Calibri" w:hAnsi="Calibri"/>
          <w:bCs/>
          <w:iCs/>
          <w:sz w:val="24"/>
          <w:szCs w:val="24"/>
        </w:rPr>
        <w:t xml:space="preserve">posto unico 15 euro </w:t>
      </w:r>
    </w:p>
    <w:p w:rsidR="00D829DB" w:rsidRDefault="00D829DB" w:rsidP="00D829DB">
      <w:pPr>
        <w:spacing w:after="0" w:line="240" w:lineRule="auto"/>
        <w:jc w:val="center"/>
        <w:rPr>
          <w:rFonts w:ascii="Calibri" w:hAnsi="Calibri"/>
          <w:bCs/>
          <w:iCs/>
          <w:sz w:val="24"/>
          <w:szCs w:val="24"/>
        </w:rPr>
      </w:pPr>
      <w:r w:rsidRPr="00846A8B">
        <w:rPr>
          <w:rFonts w:ascii="Calibri" w:hAnsi="Calibri"/>
          <w:bCs/>
          <w:iCs/>
          <w:sz w:val="24"/>
          <w:szCs w:val="24"/>
        </w:rPr>
        <w:t xml:space="preserve">Teatro Lirico </w:t>
      </w:r>
      <w:r w:rsidR="007525FA">
        <w:rPr>
          <w:rFonts w:ascii="Calibri" w:hAnsi="Calibri"/>
          <w:bCs/>
          <w:iCs/>
          <w:sz w:val="24"/>
          <w:szCs w:val="24"/>
        </w:rPr>
        <w:t xml:space="preserve">Giorgio </w:t>
      </w:r>
      <w:r w:rsidRPr="00846A8B">
        <w:rPr>
          <w:rFonts w:ascii="Calibri" w:hAnsi="Calibri"/>
          <w:bCs/>
          <w:iCs/>
          <w:sz w:val="24"/>
          <w:szCs w:val="24"/>
        </w:rPr>
        <w:t>Gaber</w:t>
      </w:r>
      <w:r>
        <w:rPr>
          <w:rFonts w:ascii="Calibri" w:hAnsi="Calibri"/>
          <w:bCs/>
          <w:iCs/>
          <w:sz w:val="24"/>
          <w:szCs w:val="24"/>
        </w:rPr>
        <w:t xml:space="preserve">, </w:t>
      </w:r>
      <w:r w:rsidRPr="00846A8B">
        <w:rPr>
          <w:rFonts w:ascii="Calibri" w:hAnsi="Calibri"/>
          <w:bCs/>
          <w:iCs/>
          <w:sz w:val="24"/>
          <w:szCs w:val="24"/>
        </w:rPr>
        <w:t>ore 20</w:t>
      </w:r>
      <w:r w:rsidR="00F9203B">
        <w:rPr>
          <w:rFonts w:ascii="Calibri" w:hAnsi="Calibri"/>
          <w:bCs/>
          <w:iCs/>
          <w:sz w:val="24"/>
          <w:szCs w:val="24"/>
        </w:rPr>
        <w:t>.3</w:t>
      </w:r>
      <w:r>
        <w:rPr>
          <w:rFonts w:ascii="Calibri" w:hAnsi="Calibri"/>
          <w:bCs/>
          <w:iCs/>
          <w:sz w:val="24"/>
          <w:szCs w:val="24"/>
        </w:rPr>
        <w:t>0</w:t>
      </w:r>
    </w:p>
    <w:p w:rsidR="00D829DB" w:rsidRPr="00846A8B" w:rsidRDefault="00D829DB" w:rsidP="00D829DB">
      <w:pPr>
        <w:spacing w:after="0" w:line="240" w:lineRule="auto"/>
        <w:jc w:val="center"/>
        <w:rPr>
          <w:rFonts w:ascii="Calibri" w:hAnsi="Calibri"/>
          <w:bCs/>
          <w:iCs/>
          <w:sz w:val="24"/>
          <w:szCs w:val="24"/>
        </w:rPr>
      </w:pPr>
      <w:r>
        <w:rPr>
          <w:rFonts w:ascii="Calibri" w:hAnsi="Calibri"/>
          <w:bCs/>
          <w:iCs/>
          <w:sz w:val="24"/>
          <w:szCs w:val="24"/>
        </w:rPr>
        <w:t xml:space="preserve">via Larga 14, Milano </w:t>
      </w:r>
    </w:p>
    <w:p w:rsidR="00D829DB" w:rsidRDefault="00D829DB" w:rsidP="00D829DB">
      <w:pPr>
        <w:spacing w:after="0" w:line="240" w:lineRule="auto"/>
        <w:jc w:val="both"/>
        <w:rPr>
          <w:rFonts w:ascii="Calibri" w:hAnsi="Calibri"/>
          <w:bCs/>
          <w:iCs/>
          <w:color w:val="C00000"/>
          <w:sz w:val="24"/>
          <w:szCs w:val="24"/>
        </w:rPr>
      </w:pPr>
    </w:p>
    <w:p w:rsidR="00D829DB" w:rsidRDefault="00CE2AC9" w:rsidP="00D829DB">
      <w:pPr>
        <w:pStyle w:val="NormaleWeb"/>
        <w:shd w:val="clear" w:color="auto" w:fill="FFFFFF"/>
        <w:spacing w:before="0" w:beforeAutospacing="0" w:after="0" w:afterAutospacing="0"/>
        <w:jc w:val="center"/>
        <w:rPr>
          <w:rFonts w:ascii="Calibri" w:hAnsi="Calibri"/>
        </w:rPr>
      </w:pPr>
      <w:r>
        <w:rPr>
          <w:rFonts w:ascii="Calibri" w:hAnsi="Calibri"/>
        </w:rPr>
        <w:t>Mimì</w:t>
      </w:r>
    </w:p>
    <w:p w:rsidR="00D829DB" w:rsidRPr="00691A3A" w:rsidRDefault="00D829DB" w:rsidP="00D829DB">
      <w:pPr>
        <w:pStyle w:val="NormaleWeb"/>
        <w:shd w:val="clear" w:color="auto" w:fill="FFFFFF"/>
        <w:spacing w:before="0" w:beforeAutospacing="0" w:after="0" w:afterAutospacing="0"/>
        <w:jc w:val="center"/>
        <w:rPr>
          <w:rFonts w:ascii="Calibri" w:hAnsi="Calibri"/>
          <w:b/>
        </w:rPr>
      </w:pPr>
      <w:r w:rsidRPr="00691A3A">
        <w:rPr>
          <w:rFonts w:ascii="Calibri" w:hAnsi="Calibri"/>
          <w:b/>
        </w:rPr>
        <w:t>Viviana Nebuloni</w:t>
      </w:r>
      <w:r w:rsidR="00652123">
        <w:rPr>
          <w:rFonts w:ascii="Calibri" w:hAnsi="Calibri"/>
          <w:b/>
        </w:rPr>
        <w:t xml:space="preserve"> </w:t>
      </w:r>
      <w:r w:rsidR="00652123" w:rsidRPr="00652123">
        <w:rPr>
          <w:rFonts w:ascii="Calibri" w:hAnsi="Calibri"/>
        </w:rPr>
        <w:t>-</w:t>
      </w:r>
      <w:r w:rsidR="00652123">
        <w:rPr>
          <w:rFonts w:ascii="Calibri" w:hAnsi="Calibri"/>
          <w:b/>
        </w:rPr>
        <w:t xml:space="preserve">  </w:t>
      </w:r>
      <w:r w:rsidR="00652123" w:rsidRPr="00691A3A">
        <w:rPr>
          <w:rFonts w:ascii="Calibri" w:hAnsi="Calibri"/>
          <w:b/>
        </w:rPr>
        <w:t xml:space="preserve">Stefania Butti </w:t>
      </w:r>
    </w:p>
    <w:p w:rsidR="00D829DB" w:rsidRDefault="00D829DB" w:rsidP="00D829DB">
      <w:pPr>
        <w:pStyle w:val="NormaleWeb"/>
        <w:shd w:val="clear" w:color="auto" w:fill="FFFFFF"/>
        <w:spacing w:before="0" w:beforeAutospacing="0" w:after="0" w:afterAutospacing="0"/>
        <w:jc w:val="center"/>
        <w:rPr>
          <w:rFonts w:ascii="Calibri" w:hAnsi="Calibri"/>
        </w:rPr>
      </w:pPr>
      <w:r>
        <w:rPr>
          <w:rFonts w:ascii="Calibri" w:hAnsi="Calibri"/>
        </w:rPr>
        <w:t>Rodolfo</w:t>
      </w:r>
    </w:p>
    <w:p w:rsidR="00D829DB" w:rsidRPr="00691A3A" w:rsidRDefault="00D829DB" w:rsidP="00D829DB">
      <w:pPr>
        <w:pStyle w:val="NormaleWeb"/>
        <w:shd w:val="clear" w:color="auto" w:fill="FFFFFF"/>
        <w:spacing w:before="0" w:beforeAutospacing="0" w:after="0" w:afterAutospacing="0"/>
        <w:jc w:val="center"/>
        <w:rPr>
          <w:rFonts w:ascii="Calibri" w:hAnsi="Calibri"/>
          <w:b/>
        </w:rPr>
      </w:pPr>
      <w:r w:rsidRPr="00691A3A">
        <w:rPr>
          <w:rFonts w:ascii="Calibri" w:hAnsi="Calibri"/>
          <w:b/>
        </w:rPr>
        <w:t>Mariano Sanfilippo</w:t>
      </w:r>
      <w:r w:rsidR="00652123">
        <w:rPr>
          <w:rFonts w:ascii="Calibri" w:hAnsi="Calibri"/>
          <w:b/>
        </w:rPr>
        <w:t xml:space="preserve"> </w:t>
      </w:r>
      <w:r w:rsidR="00652123" w:rsidRPr="00E37ABA">
        <w:rPr>
          <w:rFonts w:ascii="Calibri" w:hAnsi="Calibri"/>
        </w:rPr>
        <w:t>-</w:t>
      </w:r>
      <w:r w:rsidR="00652123">
        <w:rPr>
          <w:rFonts w:ascii="Calibri" w:hAnsi="Calibri"/>
          <w:b/>
        </w:rPr>
        <w:t xml:space="preserve"> Alessandro Fantoni </w:t>
      </w:r>
    </w:p>
    <w:p w:rsidR="00D829DB" w:rsidRDefault="00D829DB" w:rsidP="00D829DB">
      <w:pPr>
        <w:pStyle w:val="NormaleWeb"/>
        <w:shd w:val="clear" w:color="auto" w:fill="FFFFFF"/>
        <w:spacing w:before="0" w:beforeAutospacing="0" w:after="0" w:afterAutospacing="0"/>
        <w:jc w:val="center"/>
        <w:rPr>
          <w:rFonts w:ascii="Calibri" w:hAnsi="Calibri"/>
        </w:rPr>
      </w:pPr>
      <w:r>
        <w:rPr>
          <w:rFonts w:ascii="Calibri" w:hAnsi="Calibri"/>
        </w:rPr>
        <w:t>Marcello</w:t>
      </w:r>
    </w:p>
    <w:p w:rsidR="00D829DB" w:rsidRPr="00691A3A" w:rsidRDefault="00D829DB" w:rsidP="00D829DB">
      <w:pPr>
        <w:pStyle w:val="NormaleWeb"/>
        <w:shd w:val="clear" w:color="auto" w:fill="FFFFFF"/>
        <w:spacing w:before="0" w:beforeAutospacing="0" w:after="0" w:afterAutospacing="0"/>
        <w:jc w:val="center"/>
        <w:rPr>
          <w:rFonts w:ascii="Calibri" w:hAnsi="Calibri"/>
          <w:b/>
        </w:rPr>
      </w:pPr>
      <w:r w:rsidRPr="00691A3A">
        <w:rPr>
          <w:rFonts w:ascii="Calibri" w:hAnsi="Calibri"/>
          <w:b/>
        </w:rPr>
        <w:t>Raffaele Emmolo</w:t>
      </w:r>
    </w:p>
    <w:p w:rsidR="00F9203B" w:rsidRDefault="00D829DB" w:rsidP="00D829DB">
      <w:pPr>
        <w:pStyle w:val="NormaleWeb"/>
        <w:shd w:val="clear" w:color="auto" w:fill="FFFFFF"/>
        <w:tabs>
          <w:tab w:val="left" w:pos="284"/>
        </w:tabs>
        <w:spacing w:before="0" w:beforeAutospacing="0" w:after="0" w:afterAutospacing="0"/>
        <w:jc w:val="center"/>
        <w:rPr>
          <w:rFonts w:ascii="Calibri" w:hAnsi="Calibri"/>
        </w:rPr>
      </w:pPr>
      <w:r>
        <w:rPr>
          <w:rFonts w:ascii="Calibri" w:hAnsi="Calibri"/>
        </w:rPr>
        <w:t xml:space="preserve">Schaunard </w:t>
      </w:r>
      <w:r w:rsidRPr="00A96E34">
        <w:rPr>
          <w:rFonts w:ascii="Calibri" w:hAnsi="Calibri"/>
        </w:rPr>
        <w:t xml:space="preserve"> </w:t>
      </w:r>
    </w:p>
    <w:p w:rsidR="00D829DB" w:rsidRDefault="00D829DB" w:rsidP="00D829DB">
      <w:pPr>
        <w:pStyle w:val="NormaleWeb"/>
        <w:shd w:val="clear" w:color="auto" w:fill="FFFFFF"/>
        <w:tabs>
          <w:tab w:val="left" w:pos="284"/>
        </w:tabs>
        <w:spacing w:before="0" w:beforeAutospacing="0" w:after="0" w:afterAutospacing="0"/>
        <w:jc w:val="center"/>
        <w:rPr>
          <w:rFonts w:ascii="Calibri" w:hAnsi="Calibri"/>
        </w:rPr>
      </w:pPr>
      <w:r w:rsidRPr="00691A3A">
        <w:rPr>
          <w:rFonts w:ascii="Calibri" w:hAnsi="Calibri"/>
          <w:b/>
        </w:rPr>
        <w:t>Akihiro Shiraishi</w:t>
      </w:r>
    </w:p>
    <w:p w:rsidR="00D829DB" w:rsidRDefault="00D829DB" w:rsidP="00D829DB">
      <w:pPr>
        <w:pStyle w:val="NormaleWeb"/>
        <w:shd w:val="clear" w:color="auto" w:fill="FFFFFF"/>
        <w:spacing w:before="0" w:beforeAutospacing="0" w:after="0" w:afterAutospacing="0"/>
        <w:jc w:val="center"/>
        <w:rPr>
          <w:rFonts w:ascii="Calibri" w:hAnsi="Calibri"/>
        </w:rPr>
      </w:pPr>
      <w:r>
        <w:rPr>
          <w:rFonts w:ascii="Calibri" w:hAnsi="Calibri"/>
        </w:rPr>
        <w:t>Colline</w:t>
      </w:r>
    </w:p>
    <w:p w:rsidR="00D829DB" w:rsidRPr="00691A3A" w:rsidRDefault="00D829DB" w:rsidP="00D829DB">
      <w:pPr>
        <w:pStyle w:val="NormaleWeb"/>
        <w:shd w:val="clear" w:color="auto" w:fill="FFFFFF"/>
        <w:spacing w:before="0" w:beforeAutospacing="0" w:after="0" w:afterAutospacing="0"/>
        <w:jc w:val="center"/>
        <w:rPr>
          <w:rFonts w:ascii="Calibri" w:hAnsi="Calibri"/>
          <w:b/>
        </w:rPr>
      </w:pPr>
      <w:r w:rsidRPr="00691A3A">
        <w:rPr>
          <w:rFonts w:ascii="Calibri" w:hAnsi="Calibri"/>
          <w:b/>
        </w:rPr>
        <w:t>Angelo Vitali</w:t>
      </w:r>
    </w:p>
    <w:p w:rsidR="00D829DB" w:rsidRDefault="00D829DB" w:rsidP="00D829DB">
      <w:pPr>
        <w:pStyle w:val="NormaleWeb"/>
        <w:shd w:val="clear" w:color="auto" w:fill="FFFFFF"/>
        <w:spacing w:before="0" w:beforeAutospacing="0" w:after="0" w:afterAutospacing="0"/>
        <w:jc w:val="center"/>
        <w:rPr>
          <w:rFonts w:ascii="Calibri" w:hAnsi="Calibri"/>
        </w:rPr>
      </w:pPr>
      <w:r>
        <w:rPr>
          <w:rFonts w:ascii="Calibri" w:hAnsi="Calibri"/>
        </w:rPr>
        <w:t>Musetta</w:t>
      </w:r>
    </w:p>
    <w:p w:rsidR="00D829DB" w:rsidRPr="00691A3A" w:rsidRDefault="00F9203B" w:rsidP="00D829DB">
      <w:pPr>
        <w:pStyle w:val="NormaleWeb"/>
        <w:shd w:val="clear" w:color="auto" w:fill="FFFFFF"/>
        <w:spacing w:before="0" w:beforeAutospacing="0" w:after="0" w:afterAutospacing="0"/>
        <w:jc w:val="center"/>
        <w:rPr>
          <w:rFonts w:ascii="Calibri" w:hAnsi="Calibri"/>
          <w:b/>
        </w:rPr>
      </w:pPr>
      <w:r>
        <w:rPr>
          <w:rFonts w:ascii="Calibri" w:hAnsi="Calibri"/>
          <w:b/>
        </w:rPr>
        <w:t xml:space="preserve">Gaia Nicosia </w:t>
      </w:r>
      <w:r w:rsidRPr="00F9203B">
        <w:rPr>
          <w:rFonts w:ascii="Calibri" w:hAnsi="Calibri"/>
        </w:rPr>
        <w:t xml:space="preserve">- </w:t>
      </w:r>
      <w:r w:rsidRPr="00691A3A">
        <w:rPr>
          <w:rFonts w:ascii="Calibri" w:hAnsi="Calibri"/>
          <w:b/>
        </w:rPr>
        <w:t>Viviana Nebuloni</w:t>
      </w:r>
    </w:p>
    <w:p w:rsidR="00D829DB" w:rsidRDefault="00D829DB" w:rsidP="00D829DB">
      <w:pPr>
        <w:pStyle w:val="NormaleWeb"/>
        <w:shd w:val="clear" w:color="auto" w:fill="FFFFFF"/>
        <w:spacing w:before="0" w:beforeAutospacing="0" w:after="0" w:afterAutospacing="0"/>
        <w:jc w:val="center"/>
        <w:rPr>
          <w:rFonts w:ascii="Calibri" w:hAnsi="Calibri"/>
        </w:rPr>
      </w:pPr>
      <w:r>
        <w:rPr>
          <w:rFonts w:ascii="Calibri" w:hAnsi="Calibri"/>
        </w:rPr>
        <w:t>Parpignol/Venditore</w:t>
      </w:r>
    </w:p>
    <w:p w:rsidR="00D829DB" w:rsidRPr="00691A3A" w:rsidRDefault="00D829DB" w:rsidP="00D829DB">
      <w:pPr>
        <w:pStyle w:val="NormaleWeb"/>
        <w:shd w:val="clear" w:color="auto" w:fill="FFFFFF"/>
        <w:spacing w:before="0" w:beforeAutospacing="0" w:after="0" w:afterAutospacing="0"/>
        <w:jc w:val="center"/>
        <w:rPr>
          <w:rFonts w:ascii="Calibri" w:hAnsi="Calibri"/>
          <w:b/>
        </w:rPr>
      </w:pPr>
      <w:r w:rsidRPr="00691A3A">
        <w:rPr>
          <w:rFonts w:ascii="Calibri" w:hAnsi="Calibri"/>
          <w:b/>
        </w:rPr>
        <w:t>Manuel Zanaga</w:t>
      </w:r>
    </w:p>
    <w:p w:rsidR="00D829DB" w:rsidRDefault="00D829DB" w:rsidP="00D829DB">
      <w:pPr>
        <w:pStyle w:val="NormaleWeb"/>
        <w:shd w:val="clear" w:color="auto" w:fill="FFFFFF"/>
        <w:spacing w:before="0" w:beforeAutospacing="0" w:after="0" w:afterAutospacing="0"/>
        <w:jc w:val="center"/>
        <w:rPr>
          <w:rFonts w:ascii="Calibri" w:hAnsi="Calibri"/>
        </w:rPr>
      </w:pPr>
      <w:r>
        <w:rPr>
          <w:rFonts w:ascii="Calibri" w:hAnsi="Calibri"/>
        </w:rPr>
        <w:t>Sergente dei doganieri/</w:t>
      </w:r>
      <w:r w:rsidRPr="00A96E34">
        <w:rPr>
          <w:rFonts w:ascii="Calibri" w:hAnsi="Calibri"/>
        </w:rPr>
        <w:t>Guardia</w:t>
      </w:r>
    </w:p>
    <w:p w:rsidR="00D829DB" w:rsidRDefault="00D829DB" w:rsidP="00D829DB">
      <w:pPr>
        <w:pStyle w:val="NormaleWeb"/>
        <w:shd w:val="clear" w:color="auto" w:fill="FFFFFF"/>
        <w:spacing w:before="0" w:beforeAutospacing="0" w:after="0" w:afterAutospacing="0"/>
        <w:jc w:val="center"/>
        <w:rPr>
          <w:rFonts w:ascii="Calibri" w:hAnsi="Calibri"/>
          <w:b/>
        </w:rPr>
      </w:pPr>
      <w:r w:rsidRPr="00691A3A">
        <w:rPr>
          <w:rFonts w:ascii="Calibri" w:hAnsi="Calibri"/>
          <w:b/>
        </w:rPr>
        <w:t>Ma Shuyang</w:t>
      </w:r>
    </w:p>
    <w:p w:rsidR="00CE2AC9" w:rsidRPr="00806489" w:rsidRDefault="00CE2AC9" w:rsidP="00D829DB">
      <w:pPr>
        <w:pStyle w:val="NormaleWeb"/>
        <w:shd w:val="clear" w:color="auto" w:fill="FFFFFF"/>
        <w:spacing w:before="0" w:beforeAutospacing="0" w:after="0" w:afterAutospacing="0"/>
        <w:jc w:val="center"/>
        <w:rPr>
          <w:rFonts w:ascii="Calibri" w:hAnsi="Calibri"/>
          <w:b/>
          <w:sz w:val="20"/>
          <w:szCs w:val="20"/>
        </w:rPr>
      </w:pPr>
    </w:p>
    <w:p w:rsidR="00D829DB" w:rsidRPr="00F9203B" w:rsidRDefault="00F9203B" w:rsidP="00D829DB">
      <w:pPr>
        <w:pStyle w:val="NormaleWeb"/>
        <w:shd w:val="clear" w:color="auto" w:fill="FFFFFF"/>
        <w:spacing w:before="0" w:beforeAutospacing="0" w:after="0" w:afterAutospacing="0"/>
        <w:jc w:val="center"/>
        <w:rPr>
          <w:rFonts w:ascii="Calibri" w:hAnsi="Calibri"/>
          <w:color w:val="000000"/>
          <w:shd w:val="clear" w:color="auto" w:fill="FFFFFF"/>
        </w:rPr>
      </w:pPr>
      <w:r w:rsidRPr="00F9203B">
        <w:rPr>
          <w:rFonts w:ascii="Calibri" w:hAnsi="Calibri"/>
          <w:color w:val="000000"/>
          <w:shd w:val="clear" w:color="auto" w:fill="FFFFFF"/>
        </w:rPr>
        <w:t xml:space="preserve">Con la partecipazione straordinaria di </w:t>
      </w:r>
      <w:r w:rsidRPr="00691A3A">
        <w:rPr>
          <w:rFonts w:ascii="Calibri" w:hAnsi="Calibri"/>
          <w:b/>
        </w:rPr>
        <w:t>Armando Ariostini</w:t>
      </w:r>
    </w:p>
    <w:p w:rsidR="00F9203B" w:rsidRPr="00F9203B" w:rsidRDefault="00F9203B" w:rsidP="00F9203B">
      <w:pPr>
        <w:pStyle w:val="NormaleWeb"/>
        <w:shd w:val="clear" w:color="auto" w:fill="FFFFFF"/>
        <w:spacing w:before="0" w:beforeAutospacing="0" w:after="0" w:afterAutospacing="0"/>
        <w:jc w:val="center"/>
        <w:rPr>
          <w:rFonts w:ascii="Calibri" w:hAnsi="Calibri"/>
        </w:rPr>
      </w:pPr>
      <w:r>
        <w:rPr>
          <w:rFonts w:ascii="Calibri" w:hAnsi="Calibri"/>
        </w:rPr>
        <w:t>nelle parti di Alcindoro/Benoît</w:t>
      </w:r>
    </w:p>
    <w:p w:rsidR="00F9203B" w:rsidRDefault="00F9203B" w:rsidP="00F9203B">
      <w:pPr>
        <w:pStyle w:val="NormaleWeb"/>
        <w:shd w:val="clear" w:color="auto" w:fill="FFFFFF"/>
        <w:spacing w:before="0" w:beforeAutospacing="0" w:after="0" w:afterAutospacing="0"/>
        <w:rPr>
          <w:rFonts w:ascii="Calibri" w:hAnsi="Calibri"/>
          <w:color w:val="000000"/>
          <w:sz w:val="27"/>
          <w:szCs w:val="27"/>
          <w:shd w:val="clear" w:color="auto" w:fill="FFFFFF"/>
        </w:rPr>
      </w:pPr>
    </w:p>
    <w:p w:rsidR="00CE2AC9" w:rsidRPr="00754E0B" w:rsidRDefault="00CE2AC9" w:rsidP="00F9203B">
      <w:pPr>
        <w:pStyle w:val="NormaleWeb"/>
        <w:shd w:val="clear" w:color="auto" w:fill="FFFFFF"/>
        <w:spacing w:before="0" w:beforeAutospacing="0" w:after="0" w:afterAutospacing="0"/>
        <w:rPr>
          <w:rFonts w:ascii="Calibri" w:hAnsi="Calibri"/>
          <w:color w:val="000000"/>
          <w:sz w:val="20"/>
          <w:szCs w:val="20"/>
          <w:shd w:val="clear" w:color="auto" w:fill="FFFFFF"/>
        </w:rPr>
      </w:pPr>
    </w:p>
    <w:p w:rsidR="00D829DB" w:rsidRDefault="00D829DB" w:rsidP="00D829DB">
      <w:pPr>
        <w:pStyle w:val="NormaleWeb"/>
        <w:shd w:val="clear" w:color="auto" w:fill="FFFFFF"/>
        <w:spacing w:before="0" w:beforeAutospacing="0" w:after="0" w:afterAutospacing="0"/>
        <w:jc w:val="center"/>
        <w:rPr>
          <w:rFonts w:ascii="Calibri" w:hAnsi="Calibri"/>
          <w:b/>
          <w:sz w:val="25"/>
          <w:szCs w:val="25"/>
        </w:rPr>
      </w:pPr>
      <w:r w:rsidRPr="00A96E34">
        <w:rPr>
          <w:rFonts w:ascii="Calibri" w:hAnsi="Calibri"/>
          <w:b/>
          <w:sz w:val="25"/>
          <w:szCs w:val="25"/>
        </w:rPr>
        <w:t>Orchestra</w:t>
      </w:r>
      <w:r>
        <w:rPr>
          <w:rFonts w:ascii="Calibri" w:hAnsi="Calibri"/>
          <w:sz w:val="25"/>
          <w:szCs w:val="25"/>
        </w:rPr>
        <w:t xml:space="preserve"> </w:t>
      </w:r>
      <w:r w:rsidRPr="00A96E34">
        <w:rPr>
          <w:rFonts w:ascii="Calibri" w:hAnsi="Calibri"/>
          <w:b/>
          <w:sz w:val="25"/>
          <w:szCs w:val="25"/>
        </w:rPr>
        <w:t>della Civica Scuola di Musica Claudio Abbado</w:t>
      </w:r>
    </w:p>
    <w:p w:rsidR="00F9203B" w:rsidRDefault="00F9203B" w:rsidP="00F9203B">
      <w:pPr>
        <w:pStyle w:val="NormaleWeb"/>
        <w:shd w:val="clear" w:color="auto" w:fill="FFFFFF"/>
        <w:spacing w:before="0" w:beforeAutospacing="0" w:after="0" w:afterAutospacing="0"/>
        <w:jc w:val="center"/>
        <w:rPr>
          <w:rFonts w:ascii="Calibri" w:hAnsi="Calibri"/>
          <w:i/>
          <w:color w:val="000000"/>
          <w:sz w:val="25"/>
          <w:szCs w:val="25"/>
          <w:shd w:val="clear" w:color="auto" w:fill="FFFFFF"/>
        </w:rPr>
      </w:pPr>
      <w:r w:rsidRPr="005F36BE">
        <w:rPr>
          <w:rFonts w:ascii="Calibri" w:hAnsi="Calibri"/>
          <w:b/>
          <w:color w:val="000000"/>
          <w:sz w:val="25"/>
          <w:szCs w:val="25"/>
          <w:shd w:val="clear" w:color="auto" w:fill="FFFFFF"/>
        </w:rPr>
        <w:t>Giuseppe Famularo</w:t>
      </w:r>
      <w:r w:rsidRPr="005F36BE">
        <w:rPr>
          <w:rFonts w:ascii="Calibri" w:hAnsi="Calibri"/>
          <w:color w:val="000000"/>
          <w:sz w:val="25"/>
          <w:szCs w:val="25"/>
          <w:shd w:val="clear" w:color="auto" w:fill="FFFFFF"/>
        </w:rPr>
        <w:t xml:space="preserve">, </w:t>
      </w:r>
      <w:r w:rsidRPr="005F36BE">
        <w:rPr>
          <w:rFonts w:ascii="Calibri" w:hAnsi="Calibri"/>
          <w:i/>
          <w:color w:val="000000"/>
          <w:sz w:val="25"/>
          <w:szCs w:val="25"/>
          <w:shd w:val="clear" w:color="auto" w:fill="FFFFFF"/>
        </w:rPr>
        <w:t>direttore</w:t>
      </w:r>
    </w:p>
    <w:p w:rsidR="00F9203B" w:rsidRPr="00F9203B" w:rsidRDefault="00F9203B" w:rsidP="00F9203B">
      <w:pPr>
        <w:pStyle w:val="NormaleWeb"/>
        <w:shd w:val="clear" w:color="auto" w:fill="FFFFFF"/>
        <w:spacing w:before="0" w:beforeAutospacing="0" w:after="0" w:afterAutospacing="0"/>
        <w:jc w:val="center"/>
        <w:rPr>
          <w:rFonts w:ascii="Calibri" w:hAnsi="Calibri"/>
          <w:i/>
          <w:color w:val="000000"/>
          <w:sz w:val="16"/>
          <w:szCs w:val="16"/>
          <w:shd w:val="clear" w:color="auto" w:fill="FFFFFF"/>
        </w:rPr>
      </w:pPr>
    </w:p>
    <w:p w:rsidR="00F9203B" w:rsidRPr="00691A3A" w:rsidRDefault="00F9203B" w:rsidP="00F9203B">
      <w:pPr>
        <w:pStyle w:val="NormaleWeb"/>
        <w:shd w:val="clear" w:color="auto" w:fill="FFFFFF"/>
        <w:spacing w:before="0" w:beforeAutospacing="0" w:after="0" w:afterAutospacing="0"/>
        <w:jc w:val="center"/>
        <w:rPr>
          <w:rFonts w:ascii="Calibri" w:hAnsi="Calibri"/>
          <w:b/>
          <w:i/>
          <w:sz w:val="25"/>
          <w:szCs w:val="25"/>
          <w:shd w:val="clear" w:color="auto" w:fill="FFFFFF"/>
        </w:rPr>
      </w:pPr>
      <w:r w:rsidRPr="00691A3A">
        <w:rPr>
          <w:rFonts w:ascii="Calibri" w:hAnsi="Calibri"/>
          <w:b/>
          <w:sz w:val="25"/>
          <w:szCs w:val="25"/>
        </w:rPr>
        <w:t>Coro di voci bianche della Civica Scuola di Musica Claudio Abbado</w:t>
      </w:r>
    </w:p>
    <w:p w:rsidR="00F9203B" w:rsidRDefault="00F9203B" w:rsidP="00F9203B">
      <w:pPr>
        <w:pStyle w:val="NormaleWeb"/>
        <w:shd w:val="clear" w:color="auto" w:fill="FFFFFF"/>
        <w:spacing w:before="0" w:beforeAutospacing="0" w:after="0" w:afterAutospacing="0"/>
        <w:jc w:val="center"/>
        <w:rPr>
          <w:rFonts w:ascii="Calibri" w:hAnsi="Calibri"/>
        </w:rPr>
      </w:pPr>
      <w:r w:rsidRPr="00A96E34">
        <w:rPr>
          <w:rFonts w:ascii="Calibri" w:hAnsi="Calibri"/>
        </w:rPr>
        <w:t xml:space="preserve">maestri preparatori Dario Grandini, Fabio Zambon </w:t>
      </w:r>
    </w:p>
    <w:p w:rsidR="00D829DB" w:rsidRPr="005F5070" w:rsidRDefault="00D829DB" w:rsidP="00F9203B">
      <w:pPr>
        <w:pStyle w:val="NormaleWeb"/>
        <w:shd w:val="clear" w:color="auto" w:fill="FFFFFF"/>
        <w:spacing w:before="0" w:beforeAutospacing="0" w:after="0" w:afterAutospacing="0"/>
        <w:rPr>
          <w:rFonts w:ascii="Calibri" w:hAnsi="Calibri"/>
          <w:sz w:val="16"/>
          <w:szCs w:val="16"/>
        </w:rPr>
      </w:pPr>
    </w:p>
    <w:p w:rsidR="00D829DB" w:rsidRPr="00691A3A" w:rsidRDefault="00D829DB" w:rsidP="00D829DB">
      <w:pPr>
        <w:pStyle w:val="NormaleWeb"/>
        <w:shd w:val="clear" w:color="auto" w:fill="FFFFFF"/>
        <w:spacing w:before="0" w:beforeAutospacing="0" w:after="0" w:afterAutospacing="0"/>
        <w:jc w:val="center"/>
        <w:rPr>
          <w:rFonts w:ascii="Calibri" w:hAnsi="Calibri"/>
          <w:b/>
          <w:sz w:val="25"/>
          <w:szCs w:val="25"/>
        </w:rPr>
      </w:pPr>
      <w:r w:rsidRPr="00691A3A">
        <w:rPr>
          <w:rFonts w:ascii="Calibri" w:hAnsi="Calibri"/>
          <w:b/>
          <w:sz w:val="25"/>
          <w:szCs w:val="25"/>
        </w:rPr>
        <w:t xml:space="preserve">I Civici Cori </w:t>
      </w:r>
      <w:r w:rsidRPr="00691A3A">
        <w:rPr>
          <w:rFonts w:ascii="Calibri" w:hAnsi="Calibri"/>
          <w:sz w:val="25"/>
          <w:szCs w:val="25"/>
        </w:rPr>
        <w:t xml:space="preserve">- </w:t>
      </w:r>
      <w:r w:rsidRPr="00691A3A">
        <w:rPr>
          <w:rFonts w:ascii="Calibri" w:hAnsi="Calibri"/>
          <w:b/>
          <w:sz w:val="25"/>
          <w:szCs w:val="25"/>
        </w:rPr>
        <w:t xml:space="preserve">Civica Scuola di Musica Claudio Abbado </w:t>
      </w:r>
    </w:p>
    <w:p w:rsidR="00D829DB" w:rsidRDefault="00D829DB" w:rsidP="00D829DB">
      <w:pPr>
        <w:pStyle w:val="NormaleWeb"/>
        <w:shd w:val="clear" w:color="auto" w:fill="FFFFFF"/>
        <w:spacing w:before="0" w:beforeAutospacing="0" w:after="0" w:afterAutospacing="0"/>
        <w:jc w:val="center"/>
        <w:rPr>
          <w:rFonts w:ascii="Calibri" w:hAnsi="Calibri"/>
        </w:rPr>
      </w:pPr>
      <w:r w:rsidRPr="00A96E34">
        <w:rPr>
          <w:rFonts w:ascii="Calibri" w:hAnsi="Calibri"/>
        </w:rPr>
        <w:t>maestri preparatori Francesco Girardi, Fabio Zambon</w:t>
      </w:r>
    </w:p>
    <w:p w:rsidR="00D829DB" w:rsidRPr="005A52DA" w:rsidRDefault="00D829DB" w:rsidP="00F9203B">
      <w:pPr>
        <w:pStyle w:val="NormaleWeb"/>
        <w:shd w:val="clear" w:color="auto" w:fill="FFFFFF"/>
        <w:spacing w:before="0" w:beforeAutospacing="0" w:after="0" w:afterAutospacing="0"/>
        <w:rPr>
          <w:rFonts w:ascii="Calibri" w:hAnsi="Calibri"/>
          <w:i/>
          <w:color w:val="000000"/>
          <w:sz w:val="20"/>
          <w:szCs w:val="20"/>
          <w:shd w:val="clear" w:color="auto" w:fill="FFFFFF"/>
        </w:rPr>
      </w:pPr>
    </w:p>
    <w:p w:rsidR="00CE2AC9" w:rsidRDefault="00F9203B" w:rsidP="00CE2AC9">
      <w:pPr>
        <w:pStyle w:val="NormaleWeb"/>
        <w:shd w:val="clear" w:color="auto" w:fill="FFFFFF"/>
        <w:spacing w:before="0" w:beforeAutospacing="0" w:after="0" w:afterAutospacing="0"/>
        <w:jc w:val="center"/>
        <w:rPr>
          <w:rFonts w:ascii="Calibri" w:hAnsi="Calibri"/>
          <w:color w:val="000000"/>
          <w:shd w:val="clear" w:color="auto" w:fill="FFFFFF"/>
        </w:rPr>
      </w:pPr>
      <w:r>
        <w:rPr>
          <w:rFonts w:ascii="Calibri" w:hAnsi="Calibri"/>
          <w:color w:val="000000"/>
          <w:shd w:val="clear" w:color="auto" w:fill="FFFFFF"/>
        </w:rPr>
        <w:t xml:space="preserve">Letture sceniche a cura della </w:t>
      </w:r>
      <w:r w:rsidRPr="00F9203B">
        <w:rPr>
          <w:rFonts w:ascii="Calibri" w:hAnsi="Calibri"/>
          <w:b/>
          <w:color w:val="000000"/>
          <w:shd w:val="clear" w:color="auto" w:fill="FFFFFF"/>
        </w:rPr>
        <w:t>Civica Scuola di Teatro Paolo Grassi</w:t>
      </w:r>
      <w:r>
        <w:rPr>
          <w:rFonts w:ascii="Calibri" w:hAnsi="Calibri"/>
          <w:color w:val="000000"/>
          <w:shd w:val="clear" w:color="auto" w:fill="FFFFFF"/>
        </w:rPr>
        <w:t xml:space="preserve"> </w:t>
      </w:r>
    </w:p>
    <w:p w:rsidR="00CE2AC9" w:rsidRPr="00A96E34" w:rsidRDefault="00CE2AC9" w:rsidP="00CE2AC9">
      <w:pPr>
        <w:pStyle w:val="NormaleWeb"/>
        <w:shd w:val="clear" w:color="auto" w:fill="FFFFFF"/>
        <w:spacing w:before="0" w:beforeAutospacing="0" w:after="0" w:afterAutospacing="0"/>
        <w:jc w:val="center"/>
        <w:rPr>
          <w:rFonts w:ascii="Calibri" w:hAnsi="Calibri"/>
          <w:color w:val="000000"/>
          <w:shd w:val="clear" w:color="auto" w:fill="FFFFFF"/>
        </w:rPr>
      </w:pPr>
    </w:p>
    <w:p w:rsidR="00D829DB" w:rsidRDefault="00F9203B" w:rsidP="00CE2AC9">
      <w:pPr>
        <w:pStyle w:val="NormaleWeb"/>
        <w:shd w:val="clear" w:color="auto" w:fill="FFFFFF"/>
        <w:spacing w:before="0" w:beforeAutospacing="0" w:after="0" w:afterAutospacing="0"/>
        <w:jc w:val="center"/>
        <w:rPr>
          <w:rFonts w:ascii="Calibri" w:hAnsi="Calibri"/>
          <w:color w:val="000000"/>
          <w:sz w:val="27"/>
          <w:szCs w:val="27"/>
          <w:shd w:val="clear" w:color="auto" w:fill="FFFFFF"/>
        </w:rPr>
      </w:pPr>
      <w:r>
        <w:rPr>
          <w:rFonts w:ascii="Calibri" w:hAnsi="Calibri"/>
          <w:noProof/>
          <w:color w:val="000000"/>
          <w:sz w:val="27"/>
          <w:szCs w:val="27"/>
          <w:shd w:val="clear" w:color="auto" w:fill="FFFFFF"/>
        </w:rPr>
        <w:drawing>
          <wp:inline distT="0" distB="0" distL="0" distR="0">
            <wp:extent cx="847725" cy="349777"/>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olo Grass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7129" cy="353657"/>
                    </a:xfrm>
                    <a:prstGeom prst="rect">
                      <a:avLst/>
                    </a:prstGeom>
                  </pic:spPr>
                </pic:pic>
              </a:graphicData>
            </a:graphic>
          </wp:inline>
        </w:drawing>
      </w:r>
    </w:p>
    <w:p w:rsidR="00652123" w:rsidRDefault="00652123" w:rsidP="00D829DB">
      <w:pPr>
        <w:pStyle w:val="NormaleWeb"/>
        <w:shd w:val="clear" w:color="auto" w:fill="FFFFFF"/>
        <w:spacing w:before="0" w:beforeAutospacing="0" w:after="0" w:afterAutospacing="0"/>
        <w:jc w:val="both"/>
        <w:rPr>
          <w:rFonts w:ascii="Calibri" w:hAnsi="Calibri"/>
        </w:rPr>
      </w:pPr>
    </w:p>
    <w:p w:rsidR="000C1AFD" w:rsidRDefault="00015937" w:rsidP="00D829DB">
      <w:pPr>
        <w:pStyle w:val="NormaleWeb"/>
        <w:shd w:val="clear" w:color="auto" w:fill="FFFFFF"/>
        <w:spacing w:before="0" w:beforeAutospacing="0" w:after="0" w:afterAutospacing="0"/>
        <w:jc w:val="both"/>
        <w:rPr>
          <w:rFonts w:ascii="Calibri" w:hAnsi="Calibri"/>
        </w:rPr>
      </w:pPr>
      <w:r w:rsidRPr="00015937">
        <w:rPr>
          <w:rFonts w:ascii="Calibri" w:hAnsi="Calibri"/>
        </w:rPr>
        <w:t xml:space="preserve">Direttore d’orchestra e pianista siciliano, </w:t>
      </w:r>
      <w:r w:rsidRPr="00497122">
        <w:rPr>
          <w:rFonts w:ascii="Calibri" w:hAnsi="Calibri"/>
          <w:b/>
          <w:color w:val="C00000"/>
        </w:rPr>
        <w:t>Giuseppe Famularo</w:t>
      </w:r>
      <w:r w:rsidRPr="00497122">
        <w:rPr>
          <w:rFonts w:ascii="Calibri" w:hAnsi="Calibri"/>
          <w:color w:val="C00000"/>
        </w:rPr>
        <w:t xml:space="preserve"> </w:t>
      </w:r>
      <w:r w:rsidRPr="00015937">
        <w:rPr>
          <w:rFonts w:ascii="Calibri" w:hAnsi="Calibri"/>
        </w:rPr>
        <w:t>è stato fra i direttori scelti da Riccardo Muti per l’ultima edizione dell’Italian Opera Academy</w:t>
      </w:r>
      <w:r w:rsidR="000C1AFD">
        <w:rPr>
          <w:rFonts w:ascii="Calibri" w:hAnsi="Calibri"/>
        </w:rPr>
        <w:t xml:space="preserve"> del</w:t>
      </w:r>
      <w:r w:rsidRPr="00015937">
        <w:rPr>
          <w:rFonts w:ascii="Calibri" w:hAnsi="Calibri"/>
        </w:rPr>
        <w:t xml:space="preserve"> 2021 alla Fondazione Prada di </w:t>
      </w:r>
      <w:r w:rsidR="000C1AFD">
        <w:rPr>
          <w:rFonts w:ascii="Calibri" w:hAnsi="Calibri"/>
        </w:rPr>
        <w:t>Milano con in program</w:t>
      </w:r>
      <w:r w:rsidR="00AC6C6B">
        <w:rPr>
          <w:rFonts w:ascii="Calibri" w:hAnsi="Calibri"/>
        </w:rPr>
        <w:t xml:space="preserve">ma </w:t>
      </w:r>
      <w:r w:rsidR="000C1AFD" w:rsidRPr="000C1AFD">
        <w:rPr>
          <w:rFonts w:ascii="Calibri" w:hAnsi="Calibri"/>
          <w:i/>
        </w:rPr>
        <w:t>Nabucco</w:t>
      </w:r>
      <w:r w:rsidR="00AC6C6B">
        <w:rPr>
          <w:rFonts w:ascii="Calibri" w:hAnsi="Calibri"/>
        </w:rPr>
        <w:t xml:space="preserve"> di Giuseppe</w:t>
      </w:r>
      <w:r w:rsidRPr="00015937">
        <w:rPr>
          <w:rFonts w:ascii="Calibri" w:hAnsi="Calibri"/>
        </w:rPr>
        <w:t xml:space="preserve"> Verdi. A pochissimi giorni di distanza dalla fine dell’Academy è </w:t>
      </w:r>
      <w:r w:rsidR="000C1AFD">
        <w:rPr>
          <w:rFonts w:ascii="Calibri" w:hAnsi="Calibri"/>
        </w:rPr>
        <w:t>stato chiamato a sostituire il maestro Muti per dirigere</w:t>
      </w:r>
      <w:r w:rsidRPr="00015937">
        <w:rPr>
          <w:rFonts w:ascii="Calibri" w:hAnsi="Calibri"/>
        </w:rPr>
        <w:t xml:space="preserve"> </w:t>
      </w:r>
      <w:r w:rsidRPr="000C1AFD">
        <w:rPr>
          <w:rFonts w:ascii="Calibri" w:hAnsi="Calibri"/>
          <w:i/>
        </w:rPr>
        <w:t>Nabucco in</w:t>
      </w:r>
      <w:r w:rsidRPr="00015937">
        <w:rPr>
          <w:rFonts w:ascii="Calibri" w:hAnsi="Calibri"/>
        </w:rPr>
        <w:t xml:space="preserve"> due concerti a Rimini e Ravenna con l’Orchestra Giovanile Luigi Cherubini. </w:t>
      </w:r>
    </w:p>
    <w:p w:rsidR="00015937" w:rsidRDefault="00015937" w:rsidP="00D829DB">
      <w:pPr>
        <w:pStyle w:val="NormaleWeb"/>
        <w:shd w:val="clear" w:color="auto" w:fill="FFFFFF"/>
        <w:spacing w:before="0" w:beforeAutospacing="0" w:after="0" w:afterAutospacing="0"/>
        <w:jc w:val="both"/>
        <w:rPr>
          <w:rFonts w:ascii="Calibri" w:hAnsi="Calibri"/>
        </w:rPr>
      </w:pPr>
      <w:r w:rsidRPr="00015937">
        <w:rPr>
          <w:rFonts w:ascii="Calibri" w:hAnsi="Calibri"/>
        </w:rPr>
        <w:t xml:space="preserve">Completa e perfeziona i suoi studi pianistici e musicali, dopo aver conseguito la maturità classica, prima al conservatorio </w:t>
      </w:r>
      <w:r w:rsidR="000C1AFD">
        <w:rPr>
          <w:rFonts w:ascii="Calibri" w:hAnsi="Calibri"/>
        </w:rPr>
        <w:t>“</w:t>
      </w:r>
      <w:r w:rsidRPr="00015937">
        <w:rPr>
          <w:rFonts w:ascii="Calibri" w:hAnsi="Calibri"/>
        </w:rPr>
        <w:t>A. Scarlatti</w:t>
      </w:r>
      <w:r w:rsidR="000C1AFD">
        <w:rPr>
          <w:rFonts w:ascii="Calibri" w:hAnsi="Calibri"/>
        </w:rPr>
        <w:t>”</w:t>
      </w:r>
      <w:r w:rsidRPr="00015937">
        <w:rPr>
          <w:rFonts w:ascii="Calibri" w:hAnsi="Calibri"/>
        </w:rPr>
        <w:t xml:space="preserve"> di Palermo, laureandosi nel 2013 con lode e menzione </w:t>
      </w:r>
      <w:r w:rsidR="000C1AFD">
        <w:rPr>
          <w:rFonts w:ascii="Calibri" w:hAnsi="Calibri"/>
        </w:rPr>
        <w:t>con</w:t>
      </w:r>
      <w:r w:rsidRPr="00015937">
        <w:rPr>
          <w:rFonts w:ascii="Calibri" w:hAnsi="Calibri"/>
        </w:rPr>
        <w:t xml:space="preserve"> Donatella Sollima e frequentando nel frattempo anche il corso di composizione; poi prosegue al conservatorio della Svizzera Italiana di Lugano nelle classi di Anna Kravtchenko e Nora Doallo, conseguendo nel 2015 il Master Performance of Music e nel 2017 il Master Pedagogy of music. A Milano</w:t>
      </w:r>
      <w:r w:rsidR="000C1AFD">
        <w:rPr>
          <w:rFonts w:ascii="Calibri" w:hAnsi="Calibri"/>
        </w:rPr>
        <w:t>,</w:t>
      </w:r>
      <w:r w:rsidRPr="00015937">
        <w:rPr>
          <w:rFonts w:ascii="Calibri" w:hAnsi="Calibri"/>
        </w:rPr>
        <w:t xml:space="preserve"> invece, si forma come direttore d’orchestra laureandosi con la lode alla Civica Scuola di Musica Claudio Abbado nel 2021, nella classe di Renato Rivolta. Attualmente sta completando il biennio di perfezionamento in direzione d’orchestra al conservatorio di Milano </w:t>
      </w:r>
      <w:r w:rsidR="000C1AFD">
        <w:rPr>
          <w:rFonts w:ascii="Calibri" w:hAnsi="Calibri"/>
        </w:rPr>
        <w:t>con</w:t>
      </w:r>
      <w:r w:rsidRPr="00015937">
        <w:rPr>
          <w:rFonts w:ascii="Calibri" w:hAnsi="Calibri"/>
        </w:rPr>
        <w:t xml:space="preserve"> Daniele Agiman. </w:t>
      </w:r>
      <w:r w:rsidR="000C1AFD">
        <w:rPr>
          <w:rFonts w:ascii="Calibri" w:hAnsi="Calibri"/>
        </w:rPr>
        <w:t>È</w:t>
      </w:r>
      <w:r w:rsidRPr="00015937">
        <w:rPr>
          <w:rFonts w:ascii="Calibri" w:hAnsi="Calibri"/>
        </w:rPr>
        <w:t xml:space="preserve"> stato impegnato in produzioni operistiche e sinfoniche, oltre che corali, nella direzione d</w:t>
      </w:r>
      <w:r w:rsidR="000C1AFD">
        <w:rPr>
          <w:rFonts w:ascii="Calibri" w:hAnsi="Calibri"/>
        </w:rPr>
        <w:t xml:space="preserve">i </w:t>
      </w:r>
      <w:r w:rsidR="000C1AFD" w:rsidRPr="000C1AFD">
        <w:rPr>
          <w:rFonts w:ascii="Calibri" w:hAnsi="Calibri"/>
          <w:i/>
        </w:rPr>
        <w:t>Cavalleria Rusticana</w:t>
      </w:r>
      <w:r w:rsidR="000C1AFD">
        <w:rPr>
          <w:rFonts w:ascii="Calibri" w:hAnsi="Calibri"/>
        </w:rPr>
        <w:t xml:space="preserve"> e di </w:t>
      </w:r>
      <w:r w:rsidR="000C1AFD" w:rsidRPr="000C1AFD">
        <w:rPr>
          <w:rFonts w:ascii="Calibri" w:hAnsi="Calibri"/>
          <w:i/>
        </w:rPr>
        <w:t>Tosca</w:t>
      </w:r>
      <w:r w:rsidRPr="00015937">
        <w:rPr>
          <w:rFonts w:ascii="Calibri" w:hAnsi="Calibri"/>
        </w:rPr>
        <w:t xml:space="preserve">, alla guida dell’Orchestra Filarmonica Città del Duca, da lui fondata </w:t>
      </w:r>
      <w:r w:rsidR="000C1AFD">
        <w:rPr>
          <w:rFonts w:ascii="Calibri" w:hAnsi="Calibri"/>
        </w:rPr>
        <w:t>nella sua città</w:t>
      </w:r>
      <w:r w:rsidRPr="00015937">
        <w:rPr>
          <w:rFonts w:ascii="Calibri" w:hAnsi="Calibri"/>
        </w:rPr>
        <w:t>,</w:t>
      </w:r>
      <w:r w:rsidR="00B91F50">
        <w:rPr>
          <w:rFonts w:ascii="Calibri" w:hAnsi="Calibri"/>
        </w:rPr>
        <w:t xml:space="preserve"> Santo Stefano di Camastra; nell</w:t>
      </w:r>
      <w:r w:rsidR="000C1AFD">
        <w:rPr>
          <w:rFonts w:ascii="Calibri" w:hAnsi="Calibri"/>
        </w:rPr>
        <w:t xml:space="preserve">a </w:t>
      </w:r>
      <w:r w:rsidR="000C1AFD" w:rsidRPr="000C1AFD">
        <w:rPr>
          <w:rFonts w:ascii="Calibri" w:hAnsi="Calibri"/>
          <w:i/>
        </w:rPr>
        <w:t>Messe de Requiem</w:t>
      </w:r>
      <w:r w:rsidRPr="00015937">
        <w:rPr>
          <w:rFonts w:ascii="Calibri" w:hAnsi="Calibri"/>
        </w:rPr>
        <w:t xml:space="preserve"> di </w:t>
      </w:r>
      <w:r w:rsidR="000C1AFD" w:rsidRPr="000C1AFD">
        <w:rPr>
          <w:rStyle w:val="Enfasicorsivo"/>
          <w:rFonts w:ascii="Calibri" w:hAnsi="Calibri" w:cs="Arial"/>
          <w:bCs/>
          <w:i w:val="0"/>
          <w:iCs w:val="0"/>
          <w:shd w:val="clear" w:color="auto" w:fill="FFFFFF"/>
        </w:rPr>
        <w:t>Saint</w:t>
      </w:r>
      <w:r w:rsidR="000C1AFD" w:rsidRPr="000C1AFD">
        <w:rPr>
          <w:rFonts w:ascii="Calibri" w:hAnsi="Calibri" w:cs="Arial"/>
          <w:shd w:val="clear" w:color="auto" w:fill="FFFFFF"/>
        </w:rPr>
        <w:t>-</w:t>
      </w:r>
      <w:r w:rsidR="000C1AFD" w:rsidRPr="000C1AFD">
        <w:rPr>
          <w:rStyle w:val="Enfasicorsivo"/>
          <w:rFonts w:ascii="Calibri" w:hAnsi="Calibri" w:cs="Arial"/>
          <w:bCs/>
          <w:i w:val="0"/>
          <w:iCs w:val="0"/>
          <w:shd w:val="clear" w:color="auto" w:fill="FFFFFF"/>
        </w:rPr>
        <w:t>Saëns</w:t>
      </w:r>
      <w:r w:rsidR="000C1AFD">
        <w:rPr>
          <w:rStyle w:val="Enfasicorsivo"/>
          <w:rFonts w:ascii="Arial" w:hAnsi="Arial" w:cs="Arial"/>
          <w:b/>
          <w:bCs/>
          <w:i w:val="0"/>
          <w:iCs w:val="0"/>
          <w:sz w:val="21"/>
          <w:szCs w:val="21"/>
          <w:shd w:val="clear" w:color="auto" w:fill="FFFFFF"/>
        </w:rPr>
        <w:t xml:space="preserve"> </w:t>
      </w:r>
      <w:r w:rsidRPr="00015937">
        <w:rPr>
          <w:rFonts w:ascii="Calibri" w:hAnsi="Calibri"/>
        </w:rPr>
        <w:t xml:space="preserve">nel Duomo di Cefalù; a Villa Simonetta, a Milano, </w:t>
      </w:r>
      <w:r w:rsidR="00B91F50">
        <w:rPr>
          <w:rFonts w:ascii="Calibri" w:hAnsi="Calibri"/>
        </w:rPr>
        <w:t>nella rassegna</w:t>
      </w:r>
      <w:r w:rsidRPr="00015937">
        <w:rPr>
          <w:rFonts w:ascii="Calibri" w:hAnsi="Calibri"/>
        </w:rPr>
        <w:t xml:space="preserve"> </w:t>
      </w:r>
      <w:r w:rsidRPr="00B91F50">
        <w:rPr>
          <w:rFonts w:ascii="Calibri" w:hAnsi="Calibri"/>
          <w:i/>
        </w:rPr>
        <w:t>Notti Trasfigurate</w:t>
      </w:r>
      <w:r w:rsidR="00B91F50">
        <w:rPr>
          <w:rFonts w:ascii="Calibri" w:hAnsi="Calibri"/>
        </w:rPr>
        <w:t xml:space="preserve">; </w:t>
      </w:r>
      <w:r w:rsidRPr="00015937">
        <w:rPr>
          <w:rFonts w:ascii="Calibri" w:hAnsi="Calibri"/>
        </w:rPr>
        <w:t xml:space="preserve">per il Teatro Coccia di Novara, </w:t>
      </w:r>
      <w:r w:rsidR="00B91F50">
        <w:rPr>
          <w:rFonts w:ascii="Calibri" w:hAnsi="Calibri"/>
        </w:rPr>
        <w:t xml:space="preserve">con musiche di Mozart. </w:t>
      </w:r>
      <w:r w:rsidRPr="00015937">
        <w:rPr>
          <w:rFonts w:ascii="Calibri" w:hAnsi="Calibri"/>
        </w:rPr>
        <w:t>Ha fatto parte dell’Accademia dei mestieri dell’Opera del Teatro Coccia di Novara sott</w:t>
      </w:r>
      <w:r w:rsidR="00B91F50">
        <w:rPr>
          <w:rFonts w:ascii="Calibri" w:hAnsi="Calibri"/>
        </w:rPr>
        <w:t>o la guida di Matteo Beltrami e</w:t>
      </w:r>
      <w:r w:rsidRPr="00015937">
        <w:rPr>
          <w:rFonts w:ascii="Calibri" w:hAnsi="Calibri"/>
        </w:rPr>
        <w:t xml:space="preserve"> ha preso parte alle produzioni di </w:t>
      </w:r>
      <w:r w:rsidR="00B91F50" w:rsidRPr="00B91F50">
        <w:rPr>
          <w:rFonts w:ascii="Calibri" w:hAnsi="Calibri"/>
          <w:i/>
        </w:rPr>
        <w:t>Traviata</w:t>
      </w:r>
      <w:r w:rsidR="00B91F50">
        <w:rPr>
          <w:rFonts w:ascii="Calibri" w:hAnsi="Calibri"/>
        </w:rPr>
        <w:t xml:space="preserve">,  </w:t>
      </w:r>
      <w:r w:rsidR="00B91F50" w:rsidRPr="00B91F50">
        <w:rPr>
          <w:rFonts w:ascii="Calibri" w:hAnsi="Calibri"/>
          <w:i/>
        </w:rPr>
        <w:t>Petite Messe Solennelle</w:t>
      </w:r>
      <w:r w:rsidR="00B91F50">
        <w:rPr>
          <w:rFonts w:ascii="Calibri" w:hAnsi="Calibri"/>
        </w:rPr>
        <w:t xml:space="preserve"> e </w:t>
      </w:r>
      <w:r w:rsidR="00B91F50" w:rsidRPr="00B91F50">
        <w:rPr>
          <w:rFonts w:ascii="Calibri" w:hAnsi="Calibri"/>
          <w:i/>
        </w:rPr>
        <w:t>Cendrillon</w:t>
      </w:r>
      <w:r w:rsidRPr="00015937">
        <w:rPr>
          <w:rFonts w:ascii="Calibri" w:hAnsi="Calibri"/>
        </w:rPr>
        <w:t xml:space="preserve"> di Pauline Viardot. </w:t>
      </w:r>
      <w:r w:rsidR="00B91F50">
        <w:rPr>
          <w:rFonts w:ascii="Calibri" w:hAnsi="Calibri"/>
        </w:rPr>
        <w:t>In luglio 2022</w:t>
      </w:r>
      <w:r w:rsidRPr="00015937">
        <w:rPr>
          <w:rFonts w:ascii="Calibri" w:hAnsi="Calibri"/>
        </w:rPr>
        <w:t xml:space="preserve"> </w:t>
      </w:r>
      <w:r w:rsidR="00B91F50">
        <w:rPr>
          <w:rFonts w:ascii="Calibri" w:hAnsi="Calibri"/>
        </w:rPr>
        <w:t xml:space="preserve">dirigerà </w:t>
      </w:r>
      <w:r w:rsidR="00B91F50" w:rsidRPr="00B91F50">
        <w:rPr>
          <w:rFonts w:ascii="Calibri" w:hAnsi="Calibri"/>
          <w:i/>
        </w:rPr>
        <w:t>Cenerentola</w:t>
      </w:r>
      <w:r w:rsidRPr="00015937">
        <w:rPr>
          <w:rFonts w:ascii="Calibri" w:hAnsi="Calibri"/>
        </w:rPr>
        <w:t xml:space="preserve"> di Rossini per</w:t>
      </w:r>
      <w:r w:rsidR="00B91F50">
        <w:rPr>
          <w:rFonts w:ascii="Calibri" w:hAnsi="Calibri"/>
        </w:rPr>
        <w:t xml:space="preserve"> il Festival Ticino Musica. Ad a</w:t>
      </w:r>
      <w:r w:rsidRPr="00015937">
        <w:rPr>
          <w:rFonts w:ascii="Calibri" w:hAnsi="Calibri"/>
        </w:rPr>
        <w:t xml:space="preserve">gosto sarà fra i direttori d’orchestra selezionati per l’International Opera Conducting Competition all’Opera Royale del Wallonie Liege. La sua formazione pianistica lo ha portato a sviluppare competenze solistiche e cameristiche, oltre che un’importante esperienza di collaboratore al pianoforte sia per l’opera e la liederistica </w:t>
      </w:r>
      <w:r w:rsidR="00B91F50">
        <w:rPr>
          <w:rFonts w:ascii="Calibri" w:hAnsi="Calibri"/>
        </w:rPr>
        <w:t>sia</w:t>
      </w:r>
      <w:r w:rsidRPr="00015937">
        <w:rPr>
          <w:rFonts w:ascii="Calibri" w:hAnsi="Calibri"/>
        </w:rPr>
        <w:t xml:space="preserve"> per il repertorio solistico strumentale, per cui ha ricoperto il ruolo di pianista accompagnatore al conservatorio di Palermo. Musicista molto duttile, si è sempre cimentato in vari repertori e stili ed ha unito alla musica di tradizione classica anche il jazz e il pop. </w:t>
      </w:r>
    </w:p>
    <w:p w:rsidR="00B91F50" w:rsidRPr="00CE2AC9" w:rsidRDefault="00B91F50" w:rsidP="00D829DB">
      <w:pPr>
        <w:pStyle w:val="NormaleWeb"/>
        <w:shd w:val="clear" w:color="auto" w:fill="FFFFFF"/>
        <w:spacing w:before="0" w:beforeAutospacing="0" w:after="0" w:afterAutospacing="0"/>
        <w:jc w:val="both"/>
        <w:rPr>
          <w:rFonts w:ascii="Calibri" w:hAnsi="Calibri"/>
          <w:color w:val="000000"/>
          <w:sz w:val="16"/>
          <w:szCs w:val="16"/>
          <w:shd w:val="clear" w:color="auto" w:fill="FFFFFF"/>
        </w:rPr>
      </w:pPr>
    </w:p>
    <w:p w:rsidR="00015937" w:rsidRPr="00B1089E" w:rsidRDefault="00015937" w:rsidP="00015937">
      <w:pPr>
        <w:spacing w:after="0" w:line="240" w:lineRule="auto"/>
        <w:jc w:val="both"/>
        <w:rPr>
          <w:rFonts w:ascii="Calibri" w:hAnsi="Calibri" w:cs="Arial"/>
          <w:color w:val="000000"/>
          <w:sz w:val="24"/>
          <w:szCs w:val="24"/>
          <w:shd w:val="clear" w:color="auto" w:fill="FFFFFF"/>
        </w:rPr>
      </w:pPr>
      <w:r>
        <w:rPr>
          <w:rFonts w:ascii="Calibri" w:hAnsi="Calibri"/>
          <w:sz w:val="24"/>
          <w:szCs w:val="24"/>
        </w:rPr>
        <w:t>Milanese</w:t>
      </w:r>
      <w:r w:rsidRPr="005A6C5C">
        <w:rPr>
          <w:rFonts w:ascii="Calibri" w:hAnsi="Calibri"/>
          <w:sz w:val="24"/>
          <w:szCs w:val="24"/>
        </w:rPr>
        <w:t xml:space="preserve">, </w:t>
      </w:r>
      <w:r w:rsidRPr="00497122">
        <w:rPr>
          <w:rFonts w:ascii="Calibri" w:hAnsi="Calibri"/>
          <w:b/>
          <w:color w:val="C00000"/>
          <w:sz w:val="24"/>
          <w:szCs w:val="24"/>
        </w:rPr>
        <w:t>Armando Ariostini</w:t>
      </w:r>
      <w:r w:rsidRPr="00497122">
        <w:rPr>
          <w:rFonts w:ascii="Calibri" w:hAnsi="Calibri"/>
          <w:color w:val="C00000"/>
          <w:sz w:val="24"/>
          <w:szCs w:val="24"/>
        </w:rPr>
        <w:t xml:space="preserve"> </w:t>
      </w:r>
      <w:r w:rsidRPr="005A6C5C">
        <w:rPr>
          <w:rFonts w:ascii="Calibri" w:hAnsi="Calibri" w:cs="Arial"/>
          <w:color w:val="000000"/>
          <w:sz w:val="24"/>
          <w:szCs w:val="24"/>
          <w:shd w:val="clear" w:color="auto" w:fill="FFFFFF"/>
        </w:rPr>
        <w:t>ha iniziato gli studi con Lia Guarini, prosegu</w:t>
      </w:r>
      <w:r>
        <w:rPr>
          <w:rFonts w:ascii="Calibri" w:hAnsi="Calibri" w:cs="Arial"/>
          <w:color w:val="000000"/>
          <w:sz w:val="24"/>
          <w:szCs w:val="24"/>
          <w:shd w:val="clear" w:color="auto" w:fill="FFFFFF"/>
        </w:rPr>
        <w:t xml:space="preserve">endoli poi come “cadetto” alla </w:t>
      </w:r>
      <w:r w:rsidRPr="005A6C5C">
        <w:rPr>
          <w:rFonts w:ascii="Calibri" w:hAnsi="Calibri" w:cs="Arial"/>
          <w:color w:val="000000"/>
          <w:sz w:val="24"/>
          <w:szCs w:val="24"/>
          <w:shd w:val="clear" w:color="auto" w:fill="FFFFFF"/>
        </w:rPr>
        <w:t>Scuola di perfezionamento per Artis</w:t>
      </w:r>
      <w:r>
        <w:rPr>
          <w:rFonts w:ascii="Calibri" w:hAnsi="Calibri" w:cs="Arial"/>
          <w:color w:val="000000"/>
          <w:sz w:val="24"/>
          <w:szCs w:val="24"/>
          <w:shd w:val="clear" w:color="auto" w:fill="FFFFFF"/>
        </w:rPr>
        <w:t>ti Lirici del Teatro alla Scala</w:t>
      </w:r>
      <w:r w:rsidRPr="005A6C5C">
        <w:rPr>
          <w:rFonts w:ascii="Calibri" w:hAnsi="Calibri" w:cs="Arial"/>
          <w:color w:val="000000"/>
          <w:sz w:val="24"/>
          <w:szCs w:val="24"/>
          <w:shd w:val="clear" w:color="auto" w:fill="FFFFFF"/>
        </w:rPr>
        <w:t xml:space="preserve"> </w:t>
      </w:r>
      <w:r>
        <w:rPr>
          <w:rFonts w:ascii="Calibri" w:hAnsi="Calibri" w:cs="Arial"/>
          <w:color w:val="000000"/>
          <w:sz w:val="24"/>
          <w:szCs w:val="24"/>
          <w:shd w:val="clear" w:color="auto" w:fill="FFFFFF"/>
        </w:rPr>
        <w:t xml:space="preserve">con </w:t>
      </w:r>
      <w:r w:rsidRPr="005A6C5C">
        <w:rPr>
          <w:rFonts w:ascii="Calibri" w:hAnsi="Calibri" w:cs="Arial"/>
          <w:color w:val="000000"/>
          <w:sz w:val="24"/>
          <w:szCs w:val="24"/>
          <w:shd w:val="clear" w:color="auto" w:fill="FFFFFF"/>
        </w:rPr>
        <w:t>Edoardo Muller, Giulietta Simionato e Gina Cigna. In questo periodo è stato finalista e vincitore di numerosi concorsi internazionali tra cui “Voci Verdiane” a Busseto, “Ma</w:t>
      </w:r>
      <w:r>
        <w:rPr>
          <w:rFonts w:ascii="Calibri" w:hAnsi="Calibri" w:cs="Arial"/>
          <w:color w:val="000000"/>
          <w:sz w:val="24"/>
          <w:szCs w:val="24"/>
          <w:shd w:val="clear" w:color="auto" w:fill="FFFFFF"/>
        </w:rPr>
        <w:t xml:space="preserve">ria Callas” indetto dalla </w:t>
      </w:r>
      <w:r w:rsidRPr="005A6C5C">
        <w:rPr>
          <w:rFonts w:ascii="Calibri" w:hAnsi="Calibri" w:cs="Arial"/>
          <w:color w:val="000000"/>
          <w:sz w:val="24"/>
          <w:szCs w:val="24"/>
          <w:shd w:val="clear" w:color="auto" w:fill="FFFFFF"/>
        </w:rPr>
        <w:t>RAI, Laboratorio Lirico di Alessandria e “Achille Peri” a Reggio Emilia. Nel 1984 ha affrontato il ruolo di Einstein</w:t>
      </w:r>
      <w:r>
        <w:rPr>
          <w:rFonts w:ascii="Calibri" w:hAnsi="Calibri" w:cs="Arial"/>
          <w:color w:val="000000"/>
          <w:sz w:val="24"/>
          <w:szCs w:val="24"/>
          <w:shd w:val="clear" w:color="auto" w:fill="FFFFFF"/>
        </w:rPr>
        <w:t xml:space="preserve"> </w:t>
      </w:r>
      <w:r w:rsidRPr="005A6C5C">
        <w:rPr>
          <w:rStyle w:val="Enfasicorsivo"/>
          <w:rFonts w:ascii="Calibri" w:hAnsi="Calibri" w:cs="Arial"/>
          <w:i w:val="0"/>
          <w:color w:val="000000"/>
          <w:sz w:val="24"/>
          <w:szCs w:val="24"/>
          <w:shd w:val="clear" w:color="auto" w:fill="FFFFFF"/>
        </w:rPr>
        <w:t>nel</w:t>
      </w:r>
      <w:r w:rsidRPr="005A6C5C">
        <w:rPr>
          <w:rStyle w:val="Enfasicorsivo"/>
          <w:rFonts w:ascii="Calibri" w:hAnsi="Calibri" w:cs="Arial"/>
          <w:color w:val="000000"/>
          <w:sz w:val="24"/>
          <w:szCs w:val="24"/>
          <w:shd w:val="clear" w:color="auto" w:fill="FFFFFF"/>
        </w:rPr>
        <w:t xml:space="preserve"> Pi</w:t>
      </w:r>
      <w:r>
        <w:rPr>
          <w:rStyle w:val="Enfasicorsivo"/>
          <w:rFonts w:ascii="Calibri" w:hAnsi="Calibri" w:cs="Arial"/>
          <w:color w:val="000000"/>
          <w:sz w:val="24"/>
          <w:szCs w:val="24"/>
          <w:shd w:val="clear" w:color="auto" w:fill="FFFFFF"/>
        </w:rPr>
        <w:t xml:space="preserve">pistrello </w:t>
      </w:r>
      <w:r w:rsidRPr="005A6C5C">
        <w:rPr>
          <w:rFonts w:ascii="Calibri" w:hAnsi="Calibri" w:cs="Arial"/>
          <w:color w:val="000000"/>
          <w:sz w:val="24"/>
          <w:szCs w:val="24"/>
          <w:shd w:val="clear" w:color="auto" w:fill="FFFFFF"/>
        </w:rPr>
        <w:t xml:space="preserve">al Teatro La Fenice di Venezia, dove è tornato, in seguito al grande successo, in numerose altre produzioni: </w:t>
      </w:r>
      <w:r w:rsidRPr="005A6C5C">
        <w:rPr>
          <w:rFonts w:ascii="Calibri" w:hAnsi="Calibri" w:cs="Arial"/>
          <w:i/>
          <w:color w:val="000000"/>
          <w:sz w:val="24"/>
          <w:szCs w:val="24"/>
          <w:shd w:val="clear" w:color="auto" w:fill="FFFFFF"/>
        </w:rPr>
        <w:t>Da una casa di morti</w:t>
      </w:r>
      <w:r w:rsidRPr="005A6C5C">
        <w:rPr>
          <w:rFonts w:ascii="Calibri" w:hAnsi="Calibri" w:cs="Arial"/>
          <w:color w:val="000000"/>
          <w:sz w:val="24"/>
          <w:szCs w:val="24"/>
          <w:shd w:val="clear" w:color="auto" w:fill="FFFFFF"/>
        </w:rPr>
        <w:t xml:space="preserve"> (Siskov),</w:t>
      </w:r>
      <w:r>
        <w:rPr>
          <w:rFonts w:ascii="Calibri" w:hAnsi="Calibri" w:cs="Arial"/>
          <w:color w:val="000000"/>
          <w:sz w:val="24"/>
          <w:szCs w:val="24"/>
          <w:shd w:val="clear" w:color="auto" w:fill="FFFFFF"/>
        </w:rPr>
        <w:t xml:space="preserve"> </w:t>
      </w:r>
      <w:r w:rsidR="00CB7403">
        <w:rPr>
          <w:rStyle w:val="Enfasicorsivo"/>
          <w:rFonts w:ascii="Calibri" w:hAnsi="Calibri" w:cs="Arial"/>
          <w:color w:val="000000"/>
          <w:sz w:val="24"/>
          <w:szCs w:val="24"/>
          <w:shd w:val="clear" w:color="auto" w:fill="FFFFFF"/>
        </w:rPr>
        <w:t>La bohè</w:t>
      </w:r>
      <w:r w:rsidRPr="005A6C5C">
        <w:rPr>
          <w:rStyle w:val="Enfasicorsivo"/>
          <w:rFonts w:ascii="Calibri" w:hAnsi="Calibri" w:cs="Arial"/>
          <w:color w:val="000000"/>
          <w:sz w:val="24"/>
          <w:szCs w:val="24"/>
          <w:shd w:val="clear" w:color="auto" w:fill="FFFFFF"/>
        </w:rPr>
        <w:t>me</w:t>
      </w:r>
      <w:r>
        <w:rPr>
          <w:rFonts w:ascii="Calibri" w:hAnsi="Calibri" w:cs="Arial"/>
          <w:color w:val="000000"/>
          <w:sz w:val="24"/>
          <w:szCs w:val="24"/>
          <w:shd w:val="clear" w:color="auto" w:fill="FFFFFF"/>
        </w:rPr>
        <w:t xml:space="preserve"> </w:t>
      </w:r>
      <w:r w:rsidRPr="005A6C5C">
        <w:rPr>
          <w:rFonts w:ascii="Calibri" w:hAnsi="Calibri" w:cs="Arial"/>
          <w:color w:val="000000"/>
          <w:sz w:val="24"/>
          <w:szCs w:val="24"/>
          <w:shd w:val="clear" w:color="auto" w:fill="FFFFFF"/>
        </w:rPr>
        <w:t>(Marcello),</w:t>
      </w:r>
      <w:r>
        <w:rPr>
          <w:rFonts w:ascii="Calibri" w:hAnsi="Calibri" w:cs="Arial"/>
          <w:color w:val="000000"/>
          <w:sz w:val="24"/>
          <w:szCs w:val="24"/>
          <w:shd w:val="clear" w:color="auto" w:fill="FFFFFF"/>
        </w:rPr>
        <w:t xml:space="preserve"> </w:t>
      </w:r>
      <w:r w:rsidRPr="005A6C5C">
        <w:rPr>
          <w:rStyle w:val="Enfasicorsivo"/>
          <w:rFonts w:ascii="Calibri" w:hAnsi="Calibri" w:cs="Arial"/>
          <w:color w:val="000000"/>
          <w:sz w:val="24"/>
          <w:szCs w:val="24"/>
          <w:shd w:val="clear" w:color="auto" w:fill="FFFFFF"/>
        </w:rPr>
        <w:t>Crispino e la comare</w:t>
      </w:r>
      <w:r w:rsidRPr="005A6C5C">
        <w:rPr>
          <w:rFonts w:ascii="Calibri" w:hAnsi="Calibri" w:cs="Arial"/>
          <w:color w:val="000000"/>
          <w:sz w:val="24"/>
          <w:szCs w:val="24"/>
          <w:shd w:val="clear" w:color="auto" w:fill="FFFFFF"/>
        </w:rPr>
        <w:t xml:space="preserve"> (Fabrizio), </w:t>
      </w:r>
      <w:r w:rsidRPr="005A6C5C">
        <w:rPr>
          <w:rFonts w:ascii="Calibri" w:hAnsi="Calibri" w:cs="Arial"/>
          <w:i/>
          <w:color w:val="000000"/>
          <w:sz w:val="24"/>
          <w:szCs w:val="24"/>
          <w:shd w:val="clear" w:color="auto" w:fill="FFFFFF"/>
        </w:rPr>
        <w:t>Le convenienze e inconvenienze teatrali</w:t>
      </w:r>
      <w:r w:rsidRPr="005A6C5C">
        <w:rPr>
          <w:rFonts w:ascii="Calibri" w:hAnsi="Calibri" w:cs="Arial"/>
          <w:color w:val="000000"/>
          <w:sz w:val="24"/>
          <w:szCs w:val="24"/>
          <w:shd w:val="clear" w:color="auto" w:fill="FFFFFF"/>
        </w:rPr>
        <w:t xml:space="preserve"> (Prospero e Procolo), </w:t>
      </w:r>
      <w:r w:rsidRPr="005A6C5C">
        <w:rPr>
          <w:rStyle w:val="Enfasicorsivo"/>
          <w:rFonts w:ascii="Calibri" w:hAnsi="Calibri" w:cs="Arial"/>
          <w:color w:val="000000"/>
          <w:sz w:val="24"/>
          <w:szCs w:val="24"/>
          <w:shd w:val="clear" w:color="auto" w:fill="FFFFFF"/>
        </w:rPr>
        <w:t xml:space="preserve">La finta pazza </w:t>
      </w:r>
      <w:r w:rsidRPr="005A6C5C">
        <w:rPr>
          <w:rFonts w:ascii="Calibri" w:hAnsi="Calibri" w:cs="Arial"/>
          <w:color w:val="000000"/>
          <w:sz w:val="24"/>
          <w:szCs w:val="24"/>
          <w:shd w:val="clear" w:color="auto" w:fill="FFFFFF"/>
        </w:rPr>
        <w:t xml:space="preserve">di Sacrati, </w:t>
      </w:r>
      <w:r w:rsidRPr="005A6C5C">
        <w:rPr>
          <w:rStyle w:val="Enfasicorsivo"/>
          <w:rFonts w:ascii="Calibri" w:hAnsi="Calibri" w:cs="Arial"/>
          <w:color w:val="000000"/>
          <w:sz w:val="24"/>
          <w:szCs w:val="24"/>
          <w:shd w:val="clear" w:color="auto" w:fill="FFFFFF"/>
        </w:rPr>
        <w:t>Beatrice di Tenda</w:t>
      </w:r>
      <w:r w:rsidRPr="005A6C5C">
        <w:rPr>
          <w:rFonts w:ascii="Calibri" w:hAnsi="Calibri" w:cs="Arial"/>
          <w:color w:val="000000"/>
          <w:sz w:val="24"/>
          <w:szCs w:val="24"/>
          <w:shd w:val="clear" w:color="auto" w:fill="FFFFFF"/>
        </w:rPr>
        <w:t xml:space="preserve"> (Filippo), </w:t>
      </w:r>
      <w:r w:rsidRPr="005A6C5C">
        <w:rPr>
          <w:rStyle w:val="Enfasicorsivo"/>
          <w:rFonts w:ascii="Calibri" w:hAnsi="Calibri" w:cs="Arial"/>
          <w:color w:val="000000"/>
          <w:sz w:val="24"/>
          <w:szCs w:val="24"/>
          <w:shd w:val="clear" w:color="auto" w:fill="FFFFFF"/>
        </w:rPr>
        <w:t>La vedova allegra</w:t>
      </w:r>
      <w:r w:rsidRPr="005A6C5C">
        <w:rPr>
          <w:rFonts w:ascii="Calibri" w:hAnsi="Calibri" w:cs="Arial"/>
          <w:color w:val="000000"/>
          <w:sz w:val="24"/>
          <w:szCs w:val="24"/>
          <w:shd w:val="clear" w:color="auto" w:fill="FFFFFF"/>
        </w:rPr>
        <w:t xml:space="preserve"> (Danilo) e i </w:t>
      </w:r>
      <w:r w:rsidRPr="005A6C5C">
        <w:rPr>
          <w:rStyle w:val="Enfasicorsivo"/>
          <w:rFonts w:ascii="Calibri" w:hAnsi="Calibri" w:cs="Arial"/>
          <w:color w:val="000000"/>
          <w:sz w:val="24"/>
          <w:szCs w:val="24"/>
          <w:shd w:val="clear" w:color="auto" w:fill="FFFFFF"/>
        </w:rPr>
        <w:t>Carmina Burana</w:t>
      </w:r>
      <w:r w:rsidRPr="005A6C5C">
        <w:rPr>
          <w:rStyle w:val="Enfasicorsivo"/>
          <w:rFonts w:ascii="Calibri" w:hAnsi="Calibri" w:cs="Arial"/>
          <w:i w:val="0"/>
          <w:color w:val="000000"/>
          <w:sz w:val="24"/>
          <w:szCs w:val="24"/>
          <w:shd w:val="clear" w:color="auto" w:fill="FFFFFF"/>
        </w:rPr>
        <w:t xml:space="preserve">. </w:t>
      </w:r>
      <w:r w:rsidRPr="005A6C5C">
        <w:rPr>
          <w:rFonts w:ascii="Calibri" w:hAnsi="Calibri" w:cs="Arial"/>
          <w:color w:val="000000"/>
          <w:sz w:val="24"/>
          <w:szCs w:val="24"/>
          <w:shd w:val="clear" w:color="auto" w:fill="FFFFFF"/>
        </w:rPr>
        <w:t xml:space="preserve">Spaziando dal repertorio classico-operistico a quello operettistico e moderno, grazie anche alle </w:t>
      </w:r>
      <w:r>
        <w:rPr>
          <w:rFonts w:ascii="Calibri" w:hAnsi="Calibri" w:cs="Arial"/>
          <w:color w:val="000000"/>
          <w:sz w:val="24"/>
          <w:szCs w:val="24"/>
          <w:shd w:val="clear" w:color="auto" w:fill="FFFFFF"/>
        </w:rPr>
        <w:t>spiccate doti di cantante-attore</w:t>
      </w:r>
      <w:r w:rsidRPr="005A6C5C">
        <w:rPr>
          <w:rFonts w:ascii="Calibri" w:hAnsi="Calibri" w:cs="Arial"/>
          <w:color w:val="000000"/>
          <w:sz w:val="24"/>
          <w:szCs w:val="24"/>
          <w:shd w:val="clear" w:color="auto" w:fill="FFFFFF"/>
        </w:rPr>
        <w:t xml:space="preserve">, Armando Ariostini è stato invitato in importanti teatri e festival e ha lavorato con direttori, registi e cantanti </w:t>
      </w:r>
      <w:r>
        <w:rPr>
          <w:rFonts w:ascii="Calibri" w:hAnsi="Calibri" w:cs="Arial"/>
          <w:color w:val="000000"/>
          <w:sz w:val="24"/>
          <w:szCs w:val="24"/>
          <w:shd w:val="clear" w:color="auto" w:fill="FFFFFF"/>
        </w:rPr>
        <w:t>internazionali:</w:t>
      </w:r>
      <w:r w:rsidRPr="005A6C5C">
        <w:rPr>
          <w:rFonts w:ascii="Calibri" w:hAnsi="Calibri" w:cs="Arial"/>
          <w:color w:val="000000"/>
          <w:sz w:val="24"/>
          <w:szCs w:val="24"/>
          <w:shd w:val="clear" w:color="auto" w:fill="FFFFFF"/>
        </w:rPr>
        <w:t xml:space="preserve"> al Teatro alla Scala </w:t>
      </w:r>
      <w:r>
        <w:rPr>
          <w:rFonts w:ascii="Calibri" w:hAnsi="Calibri" w:cs="Arial"/>
          <w:color w:val="000000"/>
          <w:sz w:val="24"/>
          <w:szCs w:val="24"/>
          <w:shd w:val="clear" w:color="auto" w:fill="FFFFFF"/>
        </w:rPr>
        <w:t xml:space="preserve">ha cantato in </w:t>
      </w:r>
      <w:r w:rsidRPr="005A6C5C">
        <w:rPr>
          <w:rStyle w:val="Enfasicorsivo"/>
          <w:rFonts w:ascii="Calibri" w:hAnsi="Calibri" w:cs="Arial"/>
          <w:color w:val="000000"/>
          <w:sz w:val="24"/>
          <w:szCs w:val="24"/>
          <w:shd w:val="clear" w:color="auto" w:fill="FFFFFF"/>
        </w:rPr>
        <w:t>Carmen</w:t>
      </w:r>
      <w:r>
        <w:rPr>
          <w:rFonts w:ascii="Calibri" w:hAnsi="Calibri" w:cs="Arial"/>
          <w:color w:val="000000"/>
          <w:sz w:val="24"/>
          <w:szCs w:val="24"/>
          <w:shd w:val="clear" w:color="auto" w:fill="FFFFFF"/>
        </w:rPr>
        <w:t> </w:t>
      </w:r>
      <w:r w:rsidRPr="005A6C5C">
        <w:rPr>
          <w:rFonts w:ascii="Calibri" w:hAnsi="Calibri" w:cs="Arial"/>
          <w:color w:val="000000"/>
          <w:sz w:val="24"/>
          <w:szCs w:val="24"/>
          <w:shd w:val="clear" w:color="auto" w:fill="FFFFFF"/>
        </w:rPr>
        <w:t>con la direzione di Claudio Abbado e la regia di Piero Faggioni; </w:t>
      </w:r>
      <w:r>
        <w:rPr>
          <w:rFonts w:ascii="Calibri" w:hAnsi="Calibri" w:cs="Arial"/>
          <w:color w:val="000000"/>
          <w:sz w:val="24"/>
          <w:szCs w:val="24"/>
          <w:shd w:val="clear" w:color="auto" w:fill="FFFFFF"/>
        </w:rPr>
        <w:t xml:space="preserve">in </w:t>
      </w:r>
      <w:r w:rsidRPr="005A6C5C">
        <w:rPr>
          <w:rStyle w:val="Enfasicorsivo"/>
          <w:rFonts w:ascii="Calibri" w:hAnsi="Calibri" w:cs="Arial"/>
          <w:color w:val="000000"/>
          <w:sz w:val="24"/>
          <w:szCs w:val="24"/>
          <w:shd w:val="clear" w:color="auto" w:fill="FFFFFF"/>
        </w:rPr>
        <w:t>Viaggio a Reims</w:t>
      </w:r>
      <w:r w:rsidRPr="005A6C5C">
        <w:rPr>
          <w:rFonts w:ascii="Calibri" w:hAnsi="Calibri" w:cs="Arial"/>
          <w:color w:val="000000"/>
          <w:sz w:val="24"/>
          <w:szCs w:val="24"/>
          <w:shd w:val="clear" w:color="auto" w:fill="FFFFFF"/>
        </w:rPr>
        <w:t> ancora con Claudio Abbado e la regia di Luca Ronconi; </w:t>
      </w:r>
      <w:r>
        <w:rPr>
          <w:rFonts w:ascii="Calibri" w:hAnsi="Calibri" w:cs="Arial"/>
          <w:color w:val="000000"/>
          <w:sz w:val="24"/>
          <w:szCs w:val="24"/>
          <w:shd w:val="clear" w:color="auto" w:fill="FFFFFF"/>
        </w:rPr>
        <w:t xml:space="preserve">ne </w:t>
      </w:r>
      <w:r w:rsidRPr="005A6C5C">
        <w:rPr>
          <w:rStyle w:val="Enfasicorsivo"/>
          <w:rFonts w:ascii="Calibri" w:hAnsi="Calibri" w:cs="Arial"/>
          <w:color w:val="000000"/>
          <w:sz w:val="24"/>
          <w:szCs w:val="24"/>
          <w:shd w:val="clear" w:color="auto" w:fill="FFFFFF"/>
        </w:rPr>
        <w:t>La caduta di casa Usher</w:t>
      </w:r>
      <w:r w:rsidRPr="005A6C5C">
        <w:rPr>
          <w:rFonts w:ascii="Calibri" w:hAnsi="Calibri" w:cs="Arial"/>
          <w:color w:val="000000"/>
          <w:sz w:val="24"/>
          <w:szCs w:val="24"/>
          <w:shd w:val="clear" w:color="auto" w:fill="FFFFFF"/>
        </w:rPr>
        <w:t>, </w:t>
      </w:r>
      <w:r w:rsidRPr="005A6C5C">
        <w:rPr>
          <w:rStyle w:val="Enfasicorsivo"/>
          <w:rFonts w:ascii="Calibri" w:hAnsi="Calibri" w:cs="Arial"/>
          <w:color w:val="000000"/>
          <w:sz w:val="24"/>
          <w:szCs w:val="24"/>
          <w:shd w:val="clear" w:color="auto" w:fill="FFFFFF"/>
        </w:rPr>
        <w:t>Pollicino</w:t>
      </w:r>
      <w:r w:rsidRPr="005A6C5C">
        <w:rPr>
          <w:rFonts w:ascii="Calibri" w:hAnsi="Calibri" w:cs="Arial"/>
          <w:color w:val="000000"/>
          <w:sz w:val="24"/>
          <w:szCs w:val="24"/>
          <w:shd w:val="clear" w:color="auto" w:fill="FFFFFF"/>
        </w:rPr>
        <w:t>, </w:t>
      </w:r>
      <w:r w:rsidRPr="005A6C5C">
        <w:rPr>
          <w:rStyle w:val="Enfasicorsivo"/>
          <w:rFonts w:ascii="Calibri" w:hAnsi="Calibri" w:cs="Arial"/>
          <w:color w:val="000000"/>
          <w:sz w:val="24"/>
          <w:szCs w:val="24"/>
          <w:shd w:val="clear" w:color="auto" w:fill="FFFFFF"/>
        </w:rPr>
        <w:t>Les Noces</w:t>
      </w:r>
      <w:r w:rsidRPr="005A6C5C">
        <w:rPr>
          <w:rFonts w:ascii="Calibri" w:hAnsi="Calibri" w:cs="Arial"/>
          <w:color w:val="000000"/>
          <w:sz w:val="24"/>
          <w:szCs w:val="24"/>
          <w:shd w:val="clear" w:color="auto" w:fill="FFFFFF"/>
        </w:rPr>
        <w:t xml:space="preserve"> e </w:t>
      </w:r>
      <w:r>
        <w:rPr>
          <w:rFonts w:ascii="Calibri" w:hAnsi="Calibri" w:cs="Arial"/>
          <w:color w:val="000000"/>
          <w:sz w:val="24"/>
          <w:szCs w:val="24"/>
          <w:shd w:val="clear" w:color="auto" w:fill="FFFFFF"/>
        </w:rPr>
        <w:t>come</w:t>
      </w:r>
      <w:r w:rsidRPr="005A6C5C">
        <w:rPr>
          <w:rFonts w:ascii="Calibri" w:hAnsi="Calibri" w:cs="Arial"/>
          <w:color w:val="000000"/>
          <w:sz w:val="24"/>
          <w:szCs w:val="24"/>
          <w:shd w:val="clear" w:color="auto" w:fill="FFFFFF"/>
        </w:rPr>
        <w:t xml:space="preserve"> protagonista ne </w:t>
      </w:r>
      <w:r w:rsidRPr="005A6C5C">
        <w:rPr>
          <w:rStyle w:val="Enfasicorsivo"/>
          <w:rFonts w:ascii="Calibri" w:hAnsi="Calibri" w:cs="Arial"/>
          <w:color w:val="000000"/>
          <w:sz w:val="24"/>
          <w:szCs w:val="24"/>
          <w:shd w:val="clear" w:color="auto" w:fill="FFFFFF"/>
        </w:rPr>
        <w:t>L’occasione fa il ladro</w:t>
      </w:r>
      <w:r w:rsidRPr="005A6C5C">
        <w:rPr>
          <w:rFonts w:ascii="Calibri" w:hAnsi="Calibri" w:cs="Arial"/>
          <w:color w:val="000000"/>
          <w:sz w:val="24"/>
          <w:szCs w:val="24"/>
          <w:shd w:val="clear" w:color="auto" w:fill="FFFFFF"/>
        </w:rPr>
        <w:t> con la direzione di Daniele Gatti e la regia di Ponnell), a Buenos Aires, allo Staatsoper e alla Bayerischer Rundfunk di Monaco, a Bordeaux, ad Avignone e a Genova nel ruolo di Figaro del </w:t>
      </w:r>
      <w:r w:rsidRPr="005A6C5C">
        <w:rPr>
          <w:rStyle w:val="Enfasicorsivo"/>
          <w:rFonts w:ascii="Calibri" w:hAnsi="Calibri" w:cs="Arial"/>
          <w:color w:val="000000"/>
          <w:sz w:val="24"/>
          <w:szCs w:val="24"/>
          <w:shd w:val="clear" w:color="auto" w:fill="FFFFFF"/>
        </w:rPr>
        <w:t>Barbiere di Siviglia</w:t>
      </w:r>
      <w:r>
        <w:rPr>
          <w:rFonts w:ascii="Calibri" w:hAnsi="Calibri" w:cs="Arial"/>
          <w:color w:val="000000"/>
          <w:sz w:val="24"/>
          <w:szCs w:val="24"/>
          <w:shd w:val="clear" w:color="auto" w:fill="FFFFFF"/>
        </w:rPr>
        <w:t> (“l</w:t>
      </w:r>
      <w:r w:rsidRPr="005A6C5C">
        <w:rPr>
          <w:rFonts w:ascii="Calibri" w:hAnsi="Calibri" w:cs="Arial"/>
          <w:color w:val="000000"/>
          <w:sz w:val="24"/>
          <w:szCs w:val="24"/>
          <w:shd w:val="clear" w:color="auto" w:fill="FFFFFF"/>
        </w:rPr>
        <w:t xml:space="preserve">l Figaro di Ariostini brilla al punto di far diventare secondi tutti i Figari del mondo”, </w:t>
      </w:r>
      <w:r w:rsidRPr="00A6690D">
        <w:rPr>
          <w:rFonts w:ascii="Calibri" w:hAnsi="Calibri" w:cs="Arial"/>
          <w:i/>
          <w:color w:val="000000"/>
          <w:sz w:val="24"/>
          <w:szCs w:val="24"/>
          <w:shd w:val="clear" w:color="auto" w:fill="FFFFFF"/>
        </w:rPr>
        <w:t>Suddeutsche Zeitung</w:t>
      </w:r>
      <w:r w:rsidRPr="005A6C5C">
        <w:rPr>
          <w:rFonts w:ascii="Calibri" w:hAnsi="Calibri" w:cs="Arial"/>
          <w:color w:val="000000"/>
          <w:sz w:val="24"/>
          <w:szCs w:val="24"/>
          <w:shd w:val="clear" w:color="auto" w:fill="FFFFFF"/>
        </w:rPr>
        <w:t xml:space="preserve">), a Santiago del Cile in </w:t>
      </w:r>
      <w:r w:rsidRPr="00A6690D">
        <w:rPr>
          <w:rFonts w:ascii="Calibri" w:hAnsi="Calibri" w:cs="Arial"/>
          <w:i/>
          <w:color w:val="000000"/>
          <w:sz w:val="24"/>
          <w:szCs w:val="24"/>
          <w:shd w:val="clear" w:color="auto" w:fill="FFFFFF"/>
        </w:rPr>
        <w:t xml:space="preserve">Manon Lescaut </w:t>
      </w:r>
      <w:r w:rsidRPr="005A6C5C">
        <w:rPr>
          <w:rFonts w:ascii="Calibri" w:hAnsi="Calibri" w:cs="Arial"/>
          <w:color w:val="000000"/>
          <w:sz w:val="24"/>
          <w:szCs w:val="24"/>
          <w:shd w:val="clear" w:color="auto" w:fill="FFFFFF"/>
        </w:rPr>
        <w:t xml:space="preserve">e </w:t>
      </w:r>
      <w:r w:rsidRPr="00A6690D">
        <w:rPr>
          <w:rFonts w:ascii="Calibri" w:hAnsi="Calibri" w:cs="Arial"/>
          <w:i/>
          <w:color w:val="000000"/>
          <w:sz w:val="24"/>
          <w:szCs w:val="24"/>
          <w:shd w:val="clear" w:color="auto" w:fill="FFFFFF"/>
        </w:rPr>
        <w:t>Faust</w:t>
      </w:r>
      <w:r w:rsidRPr="005A6C5C">
        <w:rPr>
          <w:rFonts w:ascii="Calibri" w:hAnsi="Calibri" w:cs="Arial"/>
          <w:color w:val="000000"/>
          <w:sz w:val="24"/>
          <w:szCs w:val="24"/>
          <w:shd w:val="clear" w:color="auto" w:fill="FFFFFF"/>
        </w:rPr>
        <w:t xml:space="preserve">, alla Opernhaus di Zurigo in </w:t>
      </w:r>
      <w:r w:rsidR="00AC6C6B">
        <w:rPr>
          <w:rFonts w:ascii="Calibri" w:hAnsi="Calibri" w:cs="Arial"/>
          <w:i/>
          <w:color w:val="000000"/>
          <w:sz w:val="24"/>
          <w:szCs w:val="24"/>
          <w:shd w:val="clear" w:color="auto" w:fill="FFFFFF"/>
        </w:rPr>
        <w:t>Bohè</w:t>
      </w:r>
      <w:r w:rsidRPr="00A6690D">
        <w:rPr>
          <w:rFonts w:ascii="Calibri" w:hAnsi="Calibri" w:cs="Arial"/>
          <w:i/>
          <w:color w:val="000000"/>
          <w:sz w:val="24"/>
          <w:szCs w:val="24"/>
          <w:shd w:val="clear" w:color="auto" w:fill="FFFFFF"/>
        </w:rPr>
        <w:t>me</w:t>
      </w:r>
      <w:r w:rsidRPr="005A6C5C">
        <w:rPr>
          <w:rFonts w:ascii="Calibri" w:hAnsi="Calibri" w:cs="Arial"/>
          <w:color w:val="000000"/>
          <w:sz w:val="24"/>
          <w:szCs w:val="24"/>
          <w:shd w:val="clear" w:color="auto" w:fill="FFFFFF"/>
        </w:rPr>
        <w:t xml:space="preserve">, </w:t>
      </w:r>
      <w:r w:rsidRPr="00A6690D">
        <w:rPr>
          <w:rFonts w:ascii="Calibri" w:hAnsi="Calibri" w:cs="Arial"/>
          <w:i/>
          <w:color w:val="000000"/>
          <w:sz w:val="24"/>
          <w:szCs w:val="24"/>
          <w:shd w:val="clear" w:color="auto" w:fill="FFFFFF"/>
        </w:rPr>
        <w:t>Elisir d’amore</w:t>
      </w:r>
      <w:r>
        <w:rPr>
          <w:rFonts w:ascii="Calibri" w:hAnsi="Calibri" w:cs="Arial"/>
          <w:color w:val="000000"/>
          <w:sz w:val="24"/>
          <w:szCs w:val="24"/>
          <w:shd w:val="clear" w:color="auto" w:fill="FFFFFF"/>
        </w:rPr>
        <w:t xml:space="preserve"> </w:t>
      </w:r>
      <w:r w:rsidRPr="005A6C5C">
        <w:rPr>
          <w:rFonts w:ascii="Calibri" w:hAnsi="Calibri" w:cs="Arial"/>
          <w:color w:val="000000"/>
          <w:sz w:val="24"/>
          <w:szCs w:val="24"/>
          <w:shd w:val="clear" w:color="auto" w:fill="FFFFFF"/>
        </w:rPr>
        <w:t>e</w:t>
      </w:r>
      <w:r>
        <w:rPr>
          <w:rFonts w:ascii="Calibri" w:hAnsi="Calibri" w:cs="Arial"/>
          <w:color w:val="000000"/>
          <w:sz w:val="24"/>
          <w:szCs w:val="24"/>
          <w:shd w:val="clear" w:color="auto" w:fill="FFFFFF"/>
        </w:rPr>
        <w:t>,</w:t>
      </w:r>
      <w:r w:rsidRPr="005A6C5C">
        <w:rPr>
          <w:rFonts w:ascii="Calibri" w:hAnsi="Calibri" w:cs="Arial"/>
          <w:color w:val="000000"/>
          <w:sz w:val="24"/>
          <w:szCs w:val="24"/>
          <w:shd w:val="clear" w:color="auto" w:fill="FFFFFF"/>
        </w:rPr>
        <w:t xml:space="preserve"> accanto alla Gruberova</w:t>
      </w:r>
      <w:r>
        <w:rPr>
          <w:rFonts w:ascii="Calibri" w:hAnsi="Calibri" w:cs="Arial"/>
          <w:color w:val="000000"/>
          <w:sz w:val="24"/>
          <w:szCs w:val="24"/>
          <w:shd w:val="clear" w:color="auto" w:fill="FFFFFF"/>
        </w:rPr>
        <w:t>,</w:t>
      </w:r>
      <w:r w:rsidRPr="005A6C5C">
        <w:rPr>
          <w:rFonts w:ascii="Calibri" w:hAnsi="Calibri" w:cs="Arial"/>
          <w:color w:val="000000"/>
          <w:sz w:val="24"/>
          <w:szCs w:val="24"/>
          <w:shd w:val="clear" w:color="auto" w:fill="FFFFFF"/>
        </w:rPr>
        <w:t xml:space="preserve"> in </w:t>
      </w:r>
      <w:r w:rsidRPr="005A6C5C">
        <w:rPr>
          <w:rStyle w:val="Enfasicorsivo"/>
          <w:rFonts w:ascii="Calibri" w:hAnsi="Calibri" w:cs="Arial"/>
          <w:color w:val="000000"/>
          <w:sz w:val="24"/>
          <w:szCs w:val="24"/>
          <w:shd w:val="clear" w:color="auto" w:fill="FFFFFF"/>
        </w:rPr>
        <w:t>Linda di Chamounix</w:t>
      </w:r>
      <w:r w:rsidRPr="005A6C5C">
        <w:rPr>
          <w:rFonts w:ascii="Calibri" w:hAnsi="Calibri" w:cs="Arial"/>
          <w:color w:val="000000"/>
          <w:sz w:val="24"/>
          <w:szCs w:val="24"/>
          <w:shd w:val="clear" w:color="auto" w:fill="FFFFFF"/>
        </w:rPr>
        <w:t>.</w:t>
      </w:r>
      <w:r>
        <w:rPr>
          <w:rFonts w:ascii="Calibri" w:hAnsi="Calibri" w:cs="Arial"/>
          <w:color w:val="000000"/>
          <w:sz w:val="24"/>
          <w:szCs w:val="24"/>
          <w:shd w:val="clear" w:color="auto" w:fill="FFFFFF"/>
        </w:rPr>
        <w:t xml:space="preserve"> </w:t>
      </w:r>
      <w:r w:rsidRPr="003572FE">
        <w:rPr>
          <w:rFonts w:ascii="Calibri" w:hAnsi="Calibri" w:cs="Arial"/>
          <w:color w:val="000000"/>
          <w:sz w:val="24"/>
          <w:szCs w:val="24"/>
          <w:shd w:val="clear" w:color="auto" w:fill="FFFFFF"/>
        </w:rPr>
        <w:t xml:space="preserve">Tra i circa 85 ruoli interpretati da Ariostini </w:t>
      </w:r>
      <w:r>
        <w:rPr>
          <w:rFonts w:ascii="Calibri" w:hAnsi="Calibri" w:cs="Arial"/>
          <w:color w:val="000000"/>
          <w:sz w:val="24"/>
          <w:szCs w:val="24"/>
          <w:shd w:val="clear" w:color="auto" w:fill="FFFFFF"/>
        </w:rPr>
        <w:t>rientrano</w:t>
      </w:r>
      <w:r w:rsidRPr="003572FE">
        <w:rPr>
          <w:rFonts w:ascii="Calibri" w:hAnsi="Calibri" w:cs="Arial"/>
          <w:color w:val="000000"/>
          <w:sz w:val="24"/>
          <w:szCs w:val="24"/>
          <w:shd w:val="clear" w:color="auto" w:fill="FFFFFF"/>
        </w:rPr>
        <w:t xml:space="preserve"> alcune opere, eseguite come prota</w:t>
      </w:r>
      <w:r>
        <w:rPr>
          <w:rFonts w:ascii="Calibri" w:hAnsi="Calibri" w:cs="Arial"/>
          <w:color w:val="000000"/>
          <w:sz w:val="24"/>
          <w:szCs w:val="24"/>
          <w:shd w:val="clear" w:color="auto" w:fill="FFFFFF"/>
        </w:rPr>
        <w:t xml:space="preserve">gonista, in </w:t>
      </w:r>
      <w:r w:rsidRPr="003572FE">
        <w:rPr>
          <w:rFonts w:ascii="Calibri" w:hAnsi="Calibri" w:cs="Arial"/>
          <w:color w:val="000000"/>
          <w:sz w:val="24"/>
          <w:szCs w:val="24"/>
          <w:shd w:val="clear" w:color="auto" w:fill="FFFFFF"/>
        </w:rPr>
        <w:t>prima mondiale: </w:t>
      </w:r>
      <w:r w:rsidRPr="003572FE">
        <w:rPr>
          <w:rStyle w:val="Enfasicorsivo"/>
          <w:rFonts w:ascii="Calibri" w:hAnsi="Calibri" w:cs="Arial"/>
          <w:color w:val="000000"/>
          <w:sz w:val="24"/>
          <w:szCs w:val="24"/>
          <w:shd w:val="clear" w:color="auto" w:fill="FFFFFF"/>
        </w:rPr>
        <w:t>Il Viaggio </w:t>
      </w:r>
      <w:r w:rsidRPr="003572FE">
        <w:rPr>
          <w:rFonts w:ascii="Calibri" w:hAnsi="Calibri" w:cs="Arial"/>
          <w:color w:val="000000"/>
          <w:sz w:val="24"/>
          <w:szCs w:val="24"/>
          <w:shd w:val="clear" w:color="auto" w:fill="FFFFFF"/>
        </w:rPr>
        <w:t>di Fabio Vacchi, </w:t>
      </w:r>
      <w:r w:rsidRPr="003572FE">
        <w:rPr>
          <w:rStyle w:val="Enfasicorsivo"/>
          <w:rFonts w:ascii="Calibri" w:hAnsi="Calibri" w:cs="Arial"/>
          <w:color w:val="000000"/>
          <w:sz w:val="24"/>
          <w:szCs w:val="24"/>
          <w:shd w:val="clear" w:color="auto" w:fill="FFFFFF"/>
        </w:rPr>
        <w:t>La brocca rotta </w:t>
      </w:r>
      <w:r w:rsidRPr="003572FE">
        <w:rPr>
          <w:rFonts w:ascii="Calibri" w:hAnsi="Calibri" w:cs="Arial"/>
          <w:color w:val="000000"/>
          <w:sz w:val="24"/>
          <w:szCs w:val="24"/>
          <w:shd w:val="clear" w:color="auto" w:fill="FFFFFF"/>
        </w:rPr>
        <w:t>di Flavio Testi, </w:t>
      </w:r>
      <w:r w:rsidRPr="003572FE">
        <w:rPr>
          <w:rStyle w:val="Enfasicorsivo"/>
          <w:rFonts w:ascii="Calibri" w:hAnsi="Calibri" w:cs="Arial"/>
          <w:color w:val="000000"/>
          <w:sz w:val="24"/>
          <w:szCs w:val="24"/>
          <w:shd w:val="clear" w:color="auto" w:fill="FFFFFF"/>
        </w:rPr>
        <w:t>Il gatto con gli stivali</w:t>
      </w:r>
      <w:r w:rsidRPr="003572FE">
        <w:rPr>
          <w:rFonts w:ascii="Calibri" w:hAnsi="Calibri" w:cs="Arial"/>
          <w:color w:val="000000"/>
          <w:sz w:val="24"/>
          <w:szCs w:val="24"/>
          <w:shd w:val="clear" w:color="auto" w:fill="FFFFFF"/>
        </w:rPr>
        <w:t> di Marco Tutino e </w:t>
      </w:r>
      <w:r w:rsidRPr="003572FE">
        <w:rPr>
          <w:rStyle w:val="Enfasicorsivo"/>
          <w:rFonts w:ascii="Calibri" w:hAnsi="Calibri" w:cs="Arial"/>
          <w:color w:val="000000"/>
          <w:sz w:val="24"/>
          <w:szCs w:val="24"/>
          <w:shd w:val="clear" w:color="auto" w:fill="FFFFFF"/>
        </w:rPr>
        <w:t>The banquet</w:t>
      </w:r>
      <w:r w:rsidRPr="003572FE">
        <w:rPr>
          <w:rFonts w:ascii="Calibri" w:hAnsi="Calibri" w:cs="Arial"/>
          <w:color w:val="000000"/>
          <w:sz w:val="24"/>
          <w:szCs w:val="24"/>
          <w:shd w:val="clear" w:color="auto" w:fill="FFFFFF"/>
        </w:rPr>
        <w:t> di Marcello Panni</w:t>
      </w:r>
      <w:r>
        <w:rPr>
          <w:rFonts w:ascii="Calibri" w:hAnsi="Calibri" w:cs="Arial"/>
          <w:color w:val="000000"/>
          <w:sz w:val="24"/>
          <w:szCs w:val="24"/>
          <w:shd w:val="clear" w:color="auto" w:fill="FFFFFF"/>
        </w:rPr>
        <w:t xml:space="preserve">. </w:t>
      </w:r>
      <w:r w:rsidRPr="003572FE">
        <w:rPr>
          <w:rFonts w:ascii="Calibri" w:hAnsi="Calibri" w:cs="Arial"/>
          <w:color w:val="000000"/>
          <w:sz w:val="24"/>
          <w:szCs w:val="24"/>
        </w:rPr>
        <w:t xml:space="preserve">Tra gli ultimi importanti impegni </w:t>
      </w:r>
      <w:r>
        <w:rPr>
          <w:rFonts w:ascii="Calibri" w:hAnsi="Calibri" w:cs="Arial"/>
          <w:color w:val="000000"/>
          <w:sz w:val="24"/>
          <w:szCs w:val="24"/>
        </w:rPr>
        <w:t>si ricordano</w:t>
      </w:r>
      <w:r w:rsidRPr="003572FE">
        <w:rPr>
          <w:rFonts w:ascii="Calibri" w:hAnsi="Calibri" w:cs="Arial"/>
          <w:color w:val="000000"/>
          <w:sz w:val="24"/>
          <w:szCs w:val="24"/>
        </w:rPr>
        <w:t xml:space="preserve"> </w:t>
      </w:r>
      <w:r w:rsidRPr="003572FE">
        <w:rPr>
          <w:rFonts w:ascii="Calibri" w:hAnsi="Calibri" w:cs="Arial"/>
          <w:i/>
          <w:color w:val="000000"/>
          <w:sz w:val="24"/>
          <w:szCs w:val="24"/>
        </w:rPr>
        <w:lastRenderedPageBreak/>
        <w:t>Cenerentola</w:t>
      </w:r>
      <w:r w:rsidRPr="003572FE">
        <w:rPr>
          <w:rFonts w:ascii="Calibri" w:hAnsi="Calibri" w:cs="Arial"/>
          <w:color w:val="000000"/>
          <w:sz w:val="24"/>
          <w:szCs w:val="24"/>
        </w:rPr>
        <w:t xml:space="preserve"> (Dandini)</w:t>
      </w:r>
      <w:r>
        <w:rPr>
          <w:rFonts w:ascii="Calibri" w:hAnsi="Calibri" w:cs="Arial"/>
          <w:color w:val="000000"/>
          <w:sz w:val="24"/>
          <w:szCs w:val="24"/>
        </w:rPr>
        <w:t>,</w:t>
      </w:r>
      <w:r w:rsidRPr="003572FE">
        <w:rPr>
          <w:rFonts w:ascii="Calibri" w:hAnsi="Calibri" w:cs="Arial"/>
          <w:color w:val="000000"/>
          <w:sz w:val="24"/>
          <w:szCs w:val="24"/>
        </w:rPr>
        <w:t xml:space="preserve"> con grande successo a San Paolo del Brasile, </w:t>
      </w:r>
      <w:r w:rsidRPr="003572FE">
        <w:rPr>
          <w:rFonts w:ascii="Calibri" w:hAnsi="Calibri" w:cs="Arial"/>
          <w:i/>
          <w:color w:val="000000"/>
          <w:sz w:val="24"/>
          <w:szCs w:val="24"/>
        </w:rPr>
        <w:t xml:space="preserve">Pagliacci </w:t>
      </w:r>
      <w:r w:rsidRPr="003572FE">
        <w:rPr>
          <w:rFonts w:ascii="Calibri" w:hAnsi="Calibri" w:cs="Arial"/>
          <w:color w:val="000000"/>
          <w:sz w:val="24"/>
          <w:szCs w:val="24"/>
        </w:rPr>
        <w:t xml:space="preserve">a Baltimora e Catania, </w:t>
      </w:r>
      <w:r w:rsidRPr="003572FE">
        <w:rPr>
          <w:rFonts w:ascii="Calibri" w:hAnsi="Calibri" w:cs="Arial"/>
          <w:i/>
          <w:color w:val="000000"/>
          <w:sz w:val="24"/>
          <w:szCs w:val="24"/>
        </w:rPr>
        <w:t>Carmina Burana</w:t>
      </w:r>
      <w:r w:rsidRPr="003572FE">
        <w:rPr>
          <w:rFonts w:ascii="Calibri" w:hAnsi="Calibri" w:cs="Arial"/>
          <w:color w:val="000000"/>
          <w:sz w:val="24"/>
          <w:szCs w:val="24"/>
        </w:rPr>
        <w:t xml:space="preserve"> a Verona e Santa Cecilia, </w:t>
      </w:r>
      <w:r w:rsidRPr="003572FE">
        <w:rPr>
          <w:rFonts w:ascii="Calibri" w:hAnsi="Calibri" w:cs="Arial"/>
          <w:i/>
          <w:color w:val="000000"/>
          <w:sz w:val="24"/>
          <w:szCs w:val="24"/>
        </w:rPr>
        <w:t>Fedora</w:t>
      </w:r>
      <w:r w:rsidRPr="003572FE">
        <w:rPr>
          <w:rFonts w:ascii="Calibri" w:hAnsi="Calibri" w:cs="Arial"/>
          <w:color w:val="000000"/>
          <w:sz w:val="24"/>
          <w:szCs w:val="24"/>
        </w:rPr>
        <w:t xml:space="preserve"> (De Ciriex) con Daniela Dessy e Placido Domingo all’Opera di Roma, </w:t>
      </w:r>
      <w:r w:rsidRPr="003572FE">
        <w:rPr>
          <w:rFonts w:ascii="Calibri" w:hAnsi="Calibri" w:cs="Arial"/>
          <w:i/>
          <w:color w:val="000000"/>
          <w:sz w:val="24"/>
          <w:szCs w:val="24"/>
        </w:rPr>
        <w:t xml:space="preserve">Turandot </w:t>
      </w:r>
      <w:r w:rsidRPr="003572FE">
        <w:rPr>
          <w:rFonts w:ascii="Calibri" w:hAnsi="Calibri" w:cs="Arial"/>
          <w:color w:val="000000"/>
          <w:sz w:val="24"/>
          <w:szCs w:val="24"/>
        </w:rPr>
        <w:t>(Ping) nell’importante produzione di Hugo De Ana al Festival di Cesarea in Israele e al Nationa</w:t>
      </w:r>
      <w:r>
        <w:rPr>
          <w:rFonts w:ascii="Calibri" w:hAnsi="Calibri" w:cs="Arial"/>
          <w:color w:val="000000"/>
          <w:sz w:val="24"/>
          <w:szCs w:val="24"/>
        </w:rPr>
        <w:t xml:space="preserve">l Theatre di Tokio e Baltimora. Numerose le incisioni discografiche. Come cantante-attore è stato Scarpia, nel film-opera </w:t>
      </w:r>
      <w:r w:rsidRPr="00015937">
        <w:rPr>
          <w:rFonts w:ascii="Calibri" w:hAnsi="Calibri" w:cs="Arial"/>
          <w:i/>
          <w:color w:val="000000"/>
          <w:sz w:val="24"/>
          <w:szCs w:val="24"/>
        </w:rPr>
        <w:t>Tosca e le altre due,</w:t>
      </w:r>
      <w:r>
        <w:rPr>
          <w:rFonts w:ascii="Calibri" w:hAnsi="Calibri" w:cs="Arial"/>
          <w:color w:val="000000"/>
          <w:sz w:val="24"/>
          <w:szCs w:val="24"/>
        </w:rPr>
        <w:t xml:space="preserve"> con Franca Valeri e Adriana Asti. </w:t>
      </w:r>
      <w:r>
        <w:rPr>
          <w:rFonts w:ascii="Calibri" w:hAnsi="Calibri" w:cs="Arial"/>
          <w:color w:val="000000"/>
          <w:sz w:val="24"/>
          <w:szCs w:val="24"/>
          <w:shd w:val="clear" w:color="auto" w:fill="FFFFFF"/>
        </w:rPr>
        <w:t xml:space="preserve">Recentemente Ariostini è stato </w:t>
      </w:r>
      <w:r w:rsidRPr="00224A6E">
        <w:rPr>
          <w:rFonts w:ascii="Calibri" w:hAnsi="Calibri"/>
          <w:sz w:val="24"/>
          <w:szCs w:val="24"/>
          <w:shd w:val="clear" w:color="auto" w:fill="FFFFFF"/>
        </w:rPr>
        <w:t>Benoît</w:t>
      </w:r>
      <w:r>
        <w:rPr>
          <w:rFonts w:ascii="Calibri" w:hAnsi="Calibri" w:cs="Arial"/>
          <w:color w:val="000000"/>
          <w:sz w:val="24"/>
          <w:szCs w:val="24"/>
          <w:shd w:val="clear" w:color="auto" w:fill="FFFFFF"/>
        </w:rPr>
        <w:t xml:space="preserve"> nel cast de </w:t>
      </w:r>
      <w:r w:rsidRPr="00B1089E">
        <w:rPr>
          <w:rFonts w:ascii="Calibri" w:hAnsi="Calibri"/>
          <w:bCs/>
          <w:i/>
          <w:iCs/>
          <w:sz w:val="24"/>
          <w:szCs w:val="24"/>
        </w:rPr>
        <w:t>La bohème</w:t>
      </w:r>
      <w:r>
        <w:rPr>
          <w:rFonts w:ascii="Calibri" w:hAnsi="Calibri"/>
          <w:bCs/>
          <w:iCs/>
          <w:sz w:val="24"/>
          <w:szCs w:val="24"/>
        </w:rPr>
        <w:t>, il film-opera prodotto dal Teatro dell’Opera di Roma e da Rai Cultura con la regia di Mario Martone e la direzione di Michele Mariotti, trasmesso su RAI 3 e RAI 5.</w:t>
      </w:r>
    </w:p>
    <w:p w:rsidR="00015937" w:rsidRPr="00CE2AC9" w:rsidRDefault="00015937" w:rsidP="00D829DB">
      <w:pPr>
        <w:pStyle w:val="xxgmail-m8286072346909243894wordsection1"/>
        <w:shd w:val="clear" w:color="auto" w:fill="FFFFFF"/>
        <w:spacing w:before="0" w:beforeAutospacing="0" w:after="0" w:afterAutospacing="0"/>
        <w:jc w:val="both"/>
        <w:rPr>
          <w:rFonts w:ascii="Calibri" w:hAnsi="Calibri"/>
          <w:color w:val="000000"/>
          <w:sz w:val="16"/>
          <w:szCs w:val="16"/>
          <w:bdr w:val="none" w:sz="0" w:space="0" w:color="auto" w:frame="1"/>
        </w:rPr>
      </w:pPr>
    </w:p>
    <w:p w:rsidR="00D829DB" w:rsidRDefault="00D829DB" w:rsidP="00D829DB">
      <w:pPr>
        <w:pStyle w:val="xxgmail-m8286072346909243894wordsection1"/>
        <w:shd w:val="clear" w:color="auto" w:fill="FFFFFF"/>
        <w:spacing w:before="0" w:beforeAutospacing="0" w:after="0" w:afterAutospacing="0"/>
        <w:jc w:val="both"/>
        <w:rPr>
          <w:color w:val="201F1E"/>
        </w:rPr>
      </w:pPr>
      <w:r>
        <w:rPr>
          <w:rFonts w:ascii="Calibri" w:hAnsi="Calibri"/>
          <w:color w:val="000000"/>
          <w:bdr w:val="none" w:sz="0" w:space="0" w:color="auto" w:frame="1"/>
        </w:rPr>
        <w:t>L’</w:t>
      </w:r>
      <w:r w:rsidRPr="00497122">
        <w:rPr>
          <w:rFonts w:ascii="Calibri" w:hAnsi="Calibri"/>
          <w:b/>
          <w:bCs/>
          <w:color w:val="C00000"/>
          <w:bdr w:val="none" w:sz="0" w:space="0" w:color="auto" w:frame="1"/>
        </w:rPr>
        <w:t>Orchestra della</w:t>
      </w:r>
      <w:r w:rsidRPr="00497122">
        <w:rPr>
          <w:rFonts w:ascii="Calibri" w:hAnsi="Calibri"/>
          <w:color w:val="C00000"/>
          <w:bdr w:val="none" w:sz="0" w:space="0" w:color="auto" w:frame="1"/>
        </w:rPr>
        <w:t xml:space="preserve"> </w:t>
      </w:r>
      <w:r w:rsidRPr="00497122">
        <w:rPr>
          <w:rFonts w:ascii="Calibri" w:hAnsi="Calibri"/>
          <w:b/>
          <w:bCs/>
          <w:color w:val="C00000"/>
          <w:bdr w:val="none" w:sz="0" w:space="0" w:color="auto" w:frame="1"/>
        </w:rPr>
        <w:t>Civica Scuola di Musica Claudio Abbado</w:t>
      </w:r>
      <w:r>
        <w:rPr>
          <w:rFonts w:ascii="Calibri" w:hAnsi="Calibri"/>
          <w:color w:val="000000"/>
          <w:bdr w:val="none" w:sz="0" w:space="0" w:color="auto" w:frame="1"/>
        </w:rPr>
        <w:t>, costituita negli anni ’60 in un periodo di fortunata espansione d’interesse per la musica, svolge un ruolo di primaria importanza nella formazione dei giovani musicisti offrendo la possibilità, anche agli allievi esterni, di fare musica d’insieme. È composta da circa 40 studenti dei corsi superiori, istruiti da docenti che nella propria carriera artistica si sono specializzati, oltre che nella pratica strumentale, anche nella direzione d’orchestra presso importanti istituzioni italiane ed estere.</w:t>
      </w:r>
    </w:p>
    <w:p w:rsidR="00D829DB" w:rsidRDefault="00D829DB" w:rsidP="00D829DB">
      <w:pPr>
        <w:pStyle w:val="xxgmail-m8286072346909243894wordsection1"/>
        <w:shd w:val="clear" w:color="auto" w:fill="FFFFFF"/>
        <w:spacing w:before="0" w:beforeAutospacing="0" w:after="0" w:afterAutospacing="0"/>
        <w:jc w:val="both"/>
        <w:rPr>
          <w:color w:val="201F1E"/>
        </w:rPr>
      </w:pPr>
      <w:r>
        <w:rPr>
          <w:rFonts w:ascii="Calibri" w:hAnsi="Calibri"/>
          <w:color w:val="000000"/>
          <w:bdr w:val="none" w:sz="0" w:space="0" w:color="auto" w:frame="1"/>
        </w:rPr>
        <w:t>La formazione è stata guidata, negli anni, da musicisti come Pomarico, Rivolta, De Martini, Sugiyama, Ferraris, Efrikian, Gerelli, Porta, Merlo e si è esibita in numerosissimi concerti in pubblico in Italia e all’estero (diverse volte in Germania), partecipando a festival e rassegne come quella di Tunisi nel ’71 e di Strasburgo nel 1988.</w:t>
      </w:r>
    </w:p>
    <w:p w:rsidR="00D829DB" w:rsidRPr="00CE2AC9" w:rsidRDefault="00D829DB" w:rsidP="00D829DB">
      <w:pPr>
        <w:pStyle w:val="xxgmail-m8286072346909243894wordsection1"/>
        <w:shd w:val="clear" w:color="auto" w:fill="FFFFFF"/>
        <w:spacing w:before="0" w:beforeAutospacing="0" w:after="0" w:afterAutospacing="0"/>
        <w:jc w:val="both"/>
        <w:rPr>
          <w:color w:val="201F1E"/>
          <w:sz w:val="16"/>
          <w:szCs w:val="16"/>
        </w:rPr>
      </w:pPr>
    </w:p>
    <w:p w:rsidR="00D829DB" w:rsidRDefault="00D829DB" w:rsidP="00D829DB">
      <w:pPr>
        <w:pStyle w:val="xxxxxxxxmsonormal"/>
        <w:shd w:val="clear" w:color="auto" w:fill="FFFFFF"/>
        <w:spacing w:before="0" w:beforeAutospacing="0" w:after="0" w:afterAutospacing="0"/>
        <w:jc w:val="both"/>
        <w:rPr>
          <w:rFonts w:ascii="Calibri" w:hAnsi="Calibri"/>
          <w:color w:val="000000"/>
        </w:rPr>
      </w:pPr>
      <w:r>
        <w:rPr>
          <w:rFonts w:ascii="Calibri" w:hAnsi="Calibri"/>
          <w:color w:val="000000"/>
          <w:bdr w:val="none" w:sz="0" w:space="0" w:color="auto" w:frame="1"/>
        </w:rPr>
        <w:t xml:space="preserve">Fondati nel 1980 da Mino Bordignon, diretti dal 2004 da Mario Valsecchi, </w:t>
      </w:r>
      <w:r w:rsidRPr="00497122">
        <w:rPr>
          <w:rFonts w:ascii="Calibri" w:hAnsi="Calibri"/>
          <w:b/>
          <w:bCs/>
          <w:color w:val="C00000"/>
          <w:bdr w:val="none" w:sz="0" w:space="0" w:color="auto" w:frame="1"/>
        </w:rPr>
        <w:t xml:space="preserve">I </w:t>
      </w:r>
      <w:r w:rsidRPr="00497122">
        <w:rPr>
          <w:rStyle w:val="markvhyy1h10o"/>
          <w:rFonts w:ascii="Calibri" w:hAnsi="Calibri"/>
          <w:b/>
          <w:bCs/>
          <w:color w:val="C00000"/>
          <w:bdr w:val="none" w:sz="0" w:space="0" w:color="auto" w:frame="1"/>
        </w:rPr>
        <w:t>Civici</w:t>
      </w:r>
      <w:r w:rsidRPr="00497122">
        <w:rPr>
          <w:rFonts w:ascii="Calibri" w:hAnsi="Calibri"/>
          <w:b/>
          <w:bCs/>
          <w:color w:val="C00000"/>
          <w:bdr w:val="none" w:sz="0" w:space="0" w:color="auto" w:frame="1"/>
        </w:rPr>
        <w:t xml:space="preserve"> </w:t>
      </w:r>
      <w:r w:rsidRPr="00497122">
        <w:rPr>
          <w:rStyle w:val="markjqcxy1mv5"/>
          <w:rFonts w:ascii="Calibri" w:hAnsi="Calibri"/>
          <w:b/>
          <w:bCs/>
          <w:color w:val="C00000"/>
          <w:bdr w:val="none" w:sz="0" w:space="0" w:color="auto" w:frame="1"/>
        </w:rPr>
        <w:t>Cori</w:t>
      </w:r>
      <w:r w:rsidRPr="00497122">
        <w:rPr>
          <w:rFonts w:ascii="Calibri" w:hAnsi="Calibri"/>
          <w:color w:val="C00000"/>
          <w:bdr w:val="none" w:sz="0" w:space="0" w:color="auto" w:frame="1"/>
        </w:rPr>
        <w:t xml:space="preserve"> </w:t>
      </w:r>
      <w:r w:rsidRPr="00497122">
        <w:rPr>
          <w:rFonts w:ascii="Calibri" w:hAnsi="Calibri"/>
          <w:b/>
          <w:color w:val="C00000"/>
          <w:bdr w:val="none" w:sz="0" w:space="0" w:color="auto" w:frame="1"/>
        </w:rPr>
        <w:t>- Civica Scuola di Musica Claudio Abbado</w:t>
      </w:r>
      <w:r w:rsidRPr="00497122">
        <w:rPr>
          <w:rFonts w:ascii="Calibri" w:hAnsi="Calibri"/>
          <w:color w:val="C00000"/>
          <w:bdr w:val="none" w:sz="0" w:space="0" w:color="auto" w:frame="1"/>
        </w:rPr>
        <w:t xml:space="preserve"> </w:t>
      </w:r>
      <w:r>
        <w:rPr>
          <w:rFonts w:ascii="Calibri" w:hAnsi="Calibri"/>
          <w:color w:val="000000"/>
          <w:bdr w:val="none" w:sz="0" w:space="0" w:color="auto" w:frame="1"/>
        </w:rPr>
        <w:t>hanno l’obiettivo di promuovere la pratica e lo studio di un vastissimo repertorio corale.</w:t>
      </w:r>
    </w:p>
    <w:p w:rsidR="00D829DB" w:rsidRDefault="00D829DB" w:rsidP="00D829DB">
      <w:pPr>
        <w:pStyle w:val="xxxxxxxxmsonormal"/>
        <w:shd w:val="clear" w:color="auto" w:fill="FFFFFF"/>
        <w:spacing w:before="0" w:beforeAutospacing="0" w:after="0" w:afterAutospacing="0"/>
        <w:jc w:val="both"/>
        <w:rPr>
          <w:rFonts w:ascii="Calibri" w:hAnsi="Calibri"/>
          <w:color w:val="000000"/>
        </w:rPr>
      </w:pPr>
      <w:r>
        <w:rPr>
          <w:rFonts w:ascii="Calibri" w:hAnsi="Calibri"/>
          <w:color w:val="000000"/>
          <w:bdr w:val="none" w:sz="0" w:space="0" w:color="auto" w:frame="1"/>
        </w:rPr>
        <w:t xml:space="preserve">I </w:t>
      </w:r>
      <w:r>
        <w:rPr>
          <w:rStyle w:val="markvhyy1h10o"/>
          <w:rFonts w:ascii="Calibri" w:hAnsi="Calibri"/>
          <w:color w:val="000000"/>
          <w:bdr w:val="none" w:sz="0" w:space="0" w:color="auto" w:frame="1"/>
        </w:rPr>
        <w:t>Civici</w:t>
      </w:r>
      <w:r>
        <w:rPr>
          <w:rFonts w:ascii="Calibri" w:hAnsi="Calibri"/>
          <w:color w:val="000000"/>
          <w:bdr w:val="none" w:sz="0" w:space="0" w:color="auto" w:frame="1"/>
        </w:rPr>
        <w:t xml:space="preserve"> </w:t>
      </w:r>
      <w:r>
        <w:rPr>
          <w:rStyle w:val="markjqcxy1mv5"/>
          <w:rFonts w:ascii="Calibri" w:hAnsi="Calibri"/>
          <w:color w:val="000000"/>
          <w:bdr w:val="none" w:sz="0" w:space="0" w:color="auto" w:frame="1"/>
        </w:rPr>
        <w:t>Cori</w:t>
      </w:r>
      <w:r>
        <w:rPr>
          <w:rFonts w:ascii="Calibri" w:hAnsi="Calibri"/>
          <w:color w:val="000000"/>
          <w:bdr w:val="none" w:sz="0" w:space="0" w:color="auto" w:frame="1"/>
        </w:rPr>
        <w:t xml:space="preserve"> hanno sempre rappresentato un punto di riferimento musicale nella città e sul territorio: anche oggi costituiscono una realtà consolidata di attività e di espressione artistica offerta a tutti. L’offerta formativa dell’Istituto de I C</w:t>
      </w:r>
      <w:r>
        <w:rPr>
          <w:rStyle w:val="markvhyy1h10o"/>
          <w:rFonts w:ascii="Calibri" w:hAnsi="Calibri"/>
          <w:color w:val="000000"/>
          <w:bdr w:val="none" w:sz="0" w:space="0" w:color="auto" w:frame="1"/>
        </w:rPr>
        <w:t>ivici</w:t>
      </w:r>
      <w:r>
        <w:rPr>
          <w:rFonts w:ascii="Calibri" w:hAnsi="Calibri"/>
          <w:color w:val="000000"/>
          <w:bdr w:val="none" w:sz="0" w:space="0" w:color="auto" w:frame="1"/>
        </w:rPr>
        <w:t xml:space="preserve"> </w:t>
      </w:r>
      <w:r>
        <w:rPr>
          <w:rStyle w:val="markjqcxy1mv5"/>
          <w:rFonts w:ascii="Calibri" w:hAnsi="Calibri"/>
          <w:color w:val="000000"/>
          <w:bdr w:val="none" w:sz="0" w:space="0" w:color="auto" w:frame="1"/>
        </w:rPr>
        <w:t>Cori</w:t>
      </w:r>
      <w:r>
        <w:rPr>
          <w:rFonts w:ascii="Calibri" w:hAnsi="Calibri"/>
          <w:color w:val="000000"/>
          <w:bdr w:val="none" w:sz="0" w:space="0" w:color="auto" w:frame="1"/>
        </w:rPr>
        <w:t xml:space="preserve"> appartiene alla fascia definita amatoriale e, come tale, si rivolge agli appassionati di musica, anche privi di conoscenze tecniche, che desiderino accostarsi non solo alla pratica musicale, ma anche allo studio e all'allestimento, spesso in sedi prestigiose della città, di rare opere del patrimonio corale: composizioni rinascimentali, classiche, romantiche e contemporanee per soli, coro e orchestra. La frequenza ai corsi consente a ogni partecipante di affinare le proprie capacità vocali, acquisire o approfondire la preparazione tecnica e perfezionare i meccanismi della coralità.</w:t>
      </w:r>
    </w:p>
    <w:p w:rsidR="00D829DB" w:rsidRPr="00CE2AC9" w:rsidRDefault="00D829DB" w:rsidP="00D829DB">
      <w:pPr>
        <w:pStyle w:val="NormaleWeb"/>
        <w:shd w:val="clear" w:color="auto" w:fill="FFFFFF"/>
        <w:spacing w:before="0" w:beforeAutospacing="0" w:after="0" w:afterAutospacing="0"/>
        <w:jc w:val="both"/>
        <w:rPr>
          <w:rFonts w:ascii="Calibri" w:hAnsi="Calibri"/>
          <w:color w:val="000000"/>
          <w:sz w:val="16"/>
          <w:szCs w:val="16"/>
          <w:shd w:val="clear" w:color="auto" w:fill="FFFFFF"/>
        </w:rPr>
      </w:pPr>
    </w:p>
    <w:p w:rsidR="00D829DB" w:rsidRDefault="00BB227E" w:rsidP="00D829DB">
      <w:pPr>
        <w:pStyle w:val="NormaleWeb"/>
        <w:shd w:val="clear" w:color="auto" w:fill="FFFFFF"/>
        <w:spacing w:before="0" w:beforeAutospacing="0" w:after="0" w:afterAutospacing="0"/>
        <w:jc w:val="both"/>
        <w:rPr>
          <w:rFonts w:ascii="Calibri" w:hAnsi="Calibri"/>
          <w:color w:val="201F1E"/>
          <w:shd w:val="clear" w:color="auto" w:fill="FFFFFF"/>
        </w:rPr>
      </w:pPr>
      <w:r>
        <w:rPr>
          <w:rFonts w:ascii="Calibri" w:hAnsi="Calibri"/>
          <w:color w:val="201F1E"/>
          <w:shd w:val="clear" w:color="auto" w:fill="FFFFFF"/>
        </w:rPr>
        <w:t xml:space="preserve">Il </w:t>
      </w:r>
      <w:r w:rsidRPr="00497122">
        <w:rPr>
          <w:rFonts w:ascii="Calibri" w:hAnsi="Calibri"/>
          <w:b/>
          <w:bCs/>
          <w:color w:val="C00000"/>
          <w:shd w:val="clear" w:color="auto" w:fill="FFFFFF"/>
        </w:rPr>
        <w:t xml:space="preserve">Coro di </w:t>
      </w:r>
      <w:r w:rsidR="00D829DB" w:rsidRPr="00497122">
        <w:rPr>
          <w:rStyle w:val="mark1egz3bovx"/>
          <w:rFonts w:ascii="Calibri" w:hAnsi="Calibri"/>
          <w:b/>
          <w:bCs/>
          <w:color w:val="C00000"/>
          <w:bdr w:val="none" w:sz="0" w:space="0" w:color="auto" w:frame="1"/>
          <w:shd w:val="clear" w:color="auto" w:fill="FFFFFF"/>
        </w:rPr>
        <w:t>voci</w:t>
      </w:r>
      <w:r w:rsidRPr="00497122">
        <w:rPr>
          <w:rFonts w:ascii="Calibri" w:hAnsi="Calibri"/>
          <w:b/>
          <w:bCs/>
          <w:color w:val="C00000"/>
          <w:shd w:val="clear" w:color="auto" w:fill="FFFFFF"/>
        </w:rPr>
        <w:t xml:space="preserve"> </w:t>
      </w:r>
      <w:r w:rsidR="00D829DB" w:rsidRPr="00497122">
        <w:rPr>
          <w:rStyle w:val="markk8d5ibgsc"/>
          <w:rFonts w:ascii="Calibri" w:hAnsi="Calibri"/>
          <w:b/>
          <w:bCs/>
          <w:color w:val="C00000"/>
          <w:bdr w:val="none" w:sz="0" w:space="0" w:color="auto" w:frame="1"/>
          <w:shd w:val="clear" w:color="auto" w:fill="FFFFFF"/>
        </w:rPr>
        <w:t>bianche</w:t>
      </w:r>
      <w:r w:rsidRPr="00497122">
        <w:rPr>
          <w:rFonts w:ascii="Calibri" w:hAnsi="Calibri"/>
          <w:b/>
          <w:bCs/>
          <w:color w:val="C00000"/>
          <w:shd w:val="clear" w:color="auto" w:fill="FFFFFF"/>
        </w:rPr>
        <w:t xml:space="preserve"> </w:t>
      </w:r>
      <w:r w:rsidR="00D829DB" w:rsidRPr="00497122">
        <w:rPr>
          <w:rFonts w:ascii="Calibri" w:hAnsi="Calibri"/>
          <w:b/>
          <w:color w:val="C00000"/>
          <w:shd w:val="clear" w:color="auto" w:fill="FFFFFF"/>
        </w:rPr>
        <w:t>della Civica Scuola di Musica Claudio Abbado</w:t>
      </w:r>
      <w:r w:rsidR="00D829DB" w:rsidRPr="00497122">
        <w:rPr>
          <w:rFonts w:ascii="Calibri" w:hAnsi="Calibri"/>
          <w:color w:val="C00000"/>
          <w:shd w:val="clear" w:color="auto" w:fill="FFFFFF"/>
        </w:rPr>
        <w:t xml:space="preserve"> </w:t>
      </w:r>
      <w:r w:rsidR="00D829DB">
        <w:rPr>
          <w:rFonts w:ascii="Calibri" w:hAnsi="Calibri"/>
          <w:color w:val="201F1E"/>
          <w:shd w:val="clear" w:color="auto" w:fill="FFFFFF"/>
        </w:rPr>
        <w:t>di Milano, nato nel 2019, è guidato dal maestro Dari</w:t>
      </w:r>
      <w:r>
        <w:rPr>
          <w:rFonts w:ascii="Calibri" w:hAnsi="Calibri"/>
          <w:color w:val="201F1E"/>
          <w:shd w:val="clear" w:color="auto" w:fill="FFFFFF"/>
        </w:rPr>
        <w:t xml:space="preserve">o Grandini, maestro del coro di </w:t>
      </w:r>
      <w:r w:rsidR="00D829DB">
        <w:rPr>
          <w:rStyle w:val="marktgccpwv13"/>
          <w:rFonts w:ascii="Calibri" w:hAnsi="Calibri"/>
          <w:color w:val="201F1E"/>
          <w:bdr w:val="none" w:sz="0" w:space="0" w:color="auto" w:frame="1"/>
          <w:shd w:val="clear" w:color="auto" w:fill="FFFFFF"/>
        </w:rPr>
        <w:t>voci</w:t>
      </w:r>
      <w:r>
        <w:rPr>
          <w:rFonts w:ascii="Calibri" w:hAnsi="Calibri"/>
          <w:color w:val="201F1E"/>
          <w:shd w:val="clear" w:color="auto" w:fill="FFFFFF"/>
        </w:rPr>
        <w:t xml:space="preserve"> </w:t>
      </w:r>
      <w:r w:rsidR="00D829DB">
        <w:rPr>
          <w:rStyle w:val="markmzjh2qin4"/>
          <w:rFonts w:ascii="Calibri" w:hAnsi="Calibri"/>
          <w:color w:val="201F1E"/>
          <w:bdr w:val="none" w:sz="0" w:space="0" w:color="auto" w:frame="1"/>
          <w:shd w:val="clear" w:color="auto" w:fill="FFFFFF"/>
        </w:rPr>
        <w:t>bianche</w:t>
      </w:r>
      <w:r>
        <w:rPr>
          <w:rFonts w:ascii="Calibri" w:hAnsi="Calibri"/>
          <w:color w:val="201F1E"/>
          <w:shd w:val="clear" w:color="auto" w:fill="FFFFFF"/>
        </w:rPr>
        <w:t xml:space="preserve"> </w:t>
      </w:r>
      <w:r w:rsidR="00D829DB">
        <w:rPr>
          <w:rFonts w:ascii="Calibri" w:hAnsi="Calibri"/>
          <w:color w:val="201F1E"/>
          <w:shd w:val="clear" w:color="auto" w:fill="FFFFFF"/>
        </w:rPr>
        <w:t>Akses di Milano e attivo anche come maestro preparatore presso istituzioni quali il Teatro alla Scala, Orchestra Milano</w:t>
      </w:r>
      <w:r>
        <w:rPr>
          <w:rFonts w:ascii="Calibri" w:hAnsi="Calibri"/>
          <w:color w:val="201F1E"/>
          <w:shd w:val="clear" w:color="auto" w:fill="FFFFFF"/>
        </w:rPr>
        <w:t xml:space="preserve"> </w:t>
      </w:r>
      <w:r w:rsidR="00D829DB">
        <w:rPr>
          <w:rFonts w:ascii="Calibri" w:hAnsi="Calibri"/>
          <w:color w:val="201F1E"/>
          <w:shd w:val="clear" w:color="auto" w:fill="FFFFFF"/>
        </w:rPr>
        <w:t>Classica, Teatro Sociale di Como, I Pomeriggi Musicali di Milano, il Piccolo Teatro e il Coro di </w:t>
      </w:r>
      <w:r w:rsidR="00D829DB">
        <w:rPr>
          <w:rStyle w:val="marktgccpwv13"/>
          <w:rFonts w:ascii="Calibri" w:hAnsi="Calibri"/>
          <w:color w:val="201F1E"/>
          <w:bdr w:val="none" w:sz="0" w:space="0" w:color="auto" w:frame="1"/>
          <w:shd w:val="clear" w:color="auto" w:fill="FFFFFF"/>
        </w:rPr>
        <w:t>voci</w:t>
      </w:r>
      <w:r>
        <w:rPr>
          <w:rFonts w:ascii="Calibri" w:hAnsi="Calibri"/>
          <w:color w:val="201F1E"/>
          <w:shd w:val="clear" w:color="auto" w:fill="FFFFFF"/>
        </w:rPr>
        <w:t xml:space="preserve"> </w:t>
      </w:r>
      <w:r w:rsidR="00D829DB">
        <w:rPr>
          <w:rStyle w:val="markmzjh2qin4"/>
          <w:rFonts w:ascii="Calibri" w:hAnsi="Calibri"/>
          <w:color w:val="201F1E"/>
          <w:bdr w:val="none" w:sz="0" w:space="0" w:color="auto" w:frame="1"/>
          <w:shd w:val="clear" w:color="auto" w:fill="FFFFFF"/>
        </w:rPr>
        <w:t>bianche</w:t>
      </w:r>
      <w:r>
        <w:rPr>
          <w:rFonts w:ascii="Calibri" w:hAnsi="Calibri"/>
          <w:color w:val="201F1E"/>
          <w:shd w:val="clear" w:color="auto" w:fill="FFFFFF"/>
        </w:rPr>
        <w:t xml:space="preserve"> </w:t>
      </w:r>
      <w:r w:rsidR="00D829DB">
        <w:rPr>
          <w:rFonts w:ascii="Calibri" w:hAnsi="Calibri"/>
          <w:color w:val="201F1E"/>
          <w:shd w:val="clear" w:color="auto" w:fill="FFFFFF"/>
        </w:rPr>
        <w:t>della Scala.</w:t>
      </w:r>
    </w:p>
    <w:p w:rsidR="00D829DB" w:rsidRDefault="00D829DB" w:rsidP="00D829DB">
      <w:pPr>
        <w:pStyle w:val="NormaleWeb"/>
        <w:shd w:val="clear" w:color="auto" w:fill="FFFFFF"/>
        <w:spacing w:before="0" w:beforeAutospacing="0" w:after="0" w:afterAutospacing="0"/>
        <w:jc w:val="both"/>
        <w:rPr>
          <w:rFonts w:ascii="Calibri" w:hAnsi="Calibri"/>
          <w:color w:val="201F1E"/>
          <w:shd w:val="clear" w:color="auto" w:fill="FFFFFF"/>
        </w:rPr>
      </w:pPr>
      <w:r>
        <w:rPr>
          <w:rFonts w:ascii="Calibri" w:hAnsi="Calibri"/>
          <w:color w:val="201F1E"/>
          <w:shd w:val="clear" w:color="auto" w:fill="FFFFFF"/>
        </w:rPr>
        <w:t>Il repertorio delle voci bianche esplora la letteratura e le opere corali di grandi compositori come Johann Sebastian Bach, Wolfgang Amadeus Mozart, Felix Mendelssohn-Bartholdy e Benjamin </w:t>
      </w:r>
      <w:r>
        <w:rPr>
          <w:rStyle w:val="markpzupmtziz"/>
          <w:rFonts w:ascii="Calibri" w:hAnsi="Calibri"/>
          <w:color w:val="201F1E"/>
          <w:bdr w:val="none" w:sz="0" w:space="0" w:color="auto" w:frame="1"/>
          <w:shd w:val="clear" w:color="auto" w:fill="FFFFFF"/>
        </w:rPr>
        <w:t>Britten</w:t>
      </w:r>
      <w:r>
        <w:rPr>
          <w:rFonts w:ascii="Calibri" w:hAnsi="Calibri"/>
          <w:color w:val="201F1E"/>
          <w:shd w:val="clear" w:color="auto" w:fill="FFFFFF"/>
        </w:rPr>
        <w:t xml:space="preserve">. La professionalità musicale dei ragazzi cresce di pari passo con la consapevolezza del cantore di essere un tassello fondamentale per la vita del gruppo. </w:t>
      </w:r>
    </w:p>
    <w:p w:rsidR="00D829DB" w:rsidRDefault="00D829DB"/>
    <w:p w:rsidR="009F1040" w:rsidRDefault="009F1040" w:rsidP="009F1040">
      <w:pPr>
        <w:jc w:val="center"/>
      </w:pPr>
      <w:r>
        <w:rPr>
          <w:noProof/>
          <w:lang w:eastAsia="it-IT"/>
        </w:rPr>
        <w:drawing>
          <wp:inline distT="0" distB="0" distL="0" distR="0">
            <wp:extent cx="952500" cy="337343"/>
            <wp:effectExtent l="0" t="0" r="0" b="571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160 anni civica claudio abbado-WE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4747" cy="338139"/>
                    </a:xfrm>
                    <a:prstGeom prst="rect">
                      <a:avLst/>
                    </a:prstGeom>
                  </pic:spPr>
                </pic:pic>
              </a:graphicData>
            </a:graphic>
          </wp:inline>
        </w:drawing>
      </w:r>
    </w:p>
    <w:p w:rsidR="009F1040" w:rsidRPr="009F1040" w:rsidRDefault="009F1040" w:rsidP="009F1040">
      <w:pPr>
        <w:shd w:val="clear" w:color="auto" w:fill="FFFFFF"/>
        <w:spacing w:after="0" w:line="240" w:lineRule="auto"/>
        <w:jc w:val="center"/>
        <w:rPr>
          <w:rFonts w:ascii="Calibri" w:eastAsia="Times New Roman" w:hAnsi="Calibri" w:cs="Times New Roman"/>
          <w:sz w:val="20"/>
          <w:szCs w:val="20"/>
          <w:lang w:eastAsia="it-IT"/>
        </w:rPr>
      </w:pPr>
      <w:r w:rsidRPr="009F1040">
        <w:rPr>
          <w:rFonts w:ascii="Calibri" w:eastAsia="Times New Roman" w:hAnsi="Calibri" w:cs="Times New Roman"/>
          <w:color w:val="000000"/>
          <w:sz w:val="20"/>
          <w:szCs w:val="20"/>
          <w:bdr w:val="none" w:sz="0" w:space="0" w:color="auto" w:frame="1"/>
          <w:lang w:eastAsia="it-IT"/>
        </w:rPr>
        <w:t>Civica Scuola di Musica Claudio Abbado - Fondazione</w:t>
      </w:r>
      <w:r w:rsidR="007C5D3A">
        <w:rPr>
          <w:rFonts w:ascii="Calibri" w:eastAsia="Times New Roman" w:hAnsi="Calibri" w:cs="Times New Roman"/>
          <w:color w:val="000000"/>
          <w:sz w:val="20"/>
          <w:szCs w:val="20"/>
          <w:bdr w:val="none" w:sz="0" w:space="0" w:color="auto" w:frame="1"/>
          <w:lang w:eastAsia="it-IT"/>
        </w:rPr>
        <w:t xml:space="preserve"> Milano®, Villa Simonetta </w:t>
      </w:r>
    </w:p>
    <w:p w:rsidR="007C5D3A" w:rsidRDefault="009F1040" w:rsidP="007C5D3A">
      <w:pPr>
        <w:shd w:val="clear" w:color="auto" w:fill="FFFFFF"/>
        <w:spacing w:after="0" w:line="240" w:lineRule="auto"/>
        <w:jc w:val="center"/>
        <w:rPr>
          <w:rFonts w:ascii="Calibri" w:eastAsia="Times New Roman" w:hAnsi="Calibri" w:cs="Times New Roman"/>
          <w:sz w:val="20"/>
          <w:szCs w:val="20"/>
          <w:lang w:eastAsia="it-IT"/>
        </w:rPr>
      </w:pPr>
      <w:r w:rsidRPr="009F1040">
        <w:rPr>
          <w:rFonts w:ascii="Calibri" w:eastAsia="Times New Roman" w:hAnsi="Calibri" w:cs="Times New Roman"/>
          <w:color w:val="000000"/>
          <w:sz w:val="20"/>
          <w:szCs w:val="20"/>
          <w:bdr w:val="none" w:sz="0" w:space="0" w:color="auto" w:frame="1"/>
          <w:lang w:eastAsia="it-IT"/>
        </w:rPr>
        <w:t>via Stilicone 36 Milano - </w:t>
      </w:r>
      <w:r w:rsidR="007C5D3A">
        <w:rPr>
          <w:rFonts w:ascii="Calibri" w:eastAsia="Times New Roman" w:hAnsi="Calibri" w:cs="Times New Roman"/>
          <w:color w:val="000000"/>
          <w:sz w:val="20"/>
          <w:szCs w:val="20"/>
          <w:bdr w:val="none" w:sz="0" w:space="0" w:color="auto" w:frame="1"/>
          <w:lang w:val="es-ES" w:eastAsia="it-IT"/>
        </w:rPr>
        <w:t xml:space="preserve">tel. 02.97.15.24 </w:t>
      </w:r>
      <w:r w:rsidRPr="009F1040">
        <w:rPr>
          <w:rFonts w:ascii="Calibri" w:eastAsia="Times New Roman" w:hAnsi="Calibri" w:cs="Times New Roman"/>
          <w:color w:val="000000"/>
          <w:sz w:val="20"/>
          <w:szCs w:val="20"/>
          <w:bdr w:val="none" w:sz="0" w:space="0" w:color="auto" w:frame="1"/>
          <w:lang w:val="es-ES" w:eastAsia="it-IT"/>
        </w:rPr>
        <w:t>uff. st. 339.85.30.339 - </w:t>
      </w:r>
      <w:hyperlink r:id="rId11" w:tgtFrame="_blank" w:history="1">
        <w:r w:rsidRPr="009F1040">
          <w:rPr>
            <w:rFonts w:ascii="Calibri" w:eastAsia="Times New Roman" w:hAnsi="Calibri" w:cs="Times New Roman"/>
            <w:color w:val="000000"/>
            <w:sz w:val="20"/>
            <w:szCs w:val="20"/>
            <w:bdr w:val="none" w:sz="0" w:space="0" w:color="auto" w:frame="1"/>
            <w:lang w:val="es-ES" w:eastAsia="it-IT"/>
          </w:rPr>
          <w:t>www.fondazionemilano.eu/musica</w:t>
        </w:r>
      </w:hyperlink>
    </w:p>
    <w:p w:rsidR="00015937" w:rsidRPr="007C5D3A" w:rsidRDefault="00015937" w:rsidP="007C5D3A">
      <w:pPr>
        <w:shd w:val="clear" w:color="auto" w:fill="FFFFFF"/>
        <w:spacing w:after="0" w:line="240" w:lineRule="auto"/>
        <w:jc w:val="center"/>
        <w:rPr>
          <w:rFonts w:ascii="Calibri" w:eastAsia="Times New Roman" w:hAnsi="Calibri" w:cs="Times New Roman"/>
          <w:sz w:val="16"/>
          <w:szCs w:val="16"/>
          <w:lang w:eastAsia="it-IT"/>
        </w:rPr>
      </w:pPr>
    </w:p>
    <w:p w:rsidR="007C5D3A" w:rsidRPr="007C5D3A" w:rsidRDefault="0079684D" w:rsidP="0060189A">
      <w:pPr>
        <w:shd w:val="clear" w:color="auto" w:fill="FFFFFF"/>
        <w:spacing w:after="0" w:line="240" w:lineRule="auto"/>
        <w:jc w:val="center"/>
        <w:rPr>
          <w:rFonts w:ascii="Calibri" w:eastAsia="Times New Roman" w:hAnsi="Calibri" w:cs="Times New Roman"/>
          <w:sz w:val="20"/>
          <w:szCs w:val="20"/>
          <w:lang w:eastAsia="it-IT"/>
        </w:rPr>
      </w:pPr>
      <w:hyperlink r:id="rId12" w:history="1">
        <w:r w:rsidR="007C5D3A" w:rsidRPr="007C5D3A">
          <w:rPr>
            <w:rStyle w:val="Collegamentoipertestuale"/>
            <w:rFonts w:ascii="Calibri" w:eastAsia="Times New Roman" w:hAnsi="Calibri" w:cs="Times New Roman"/>
            <w:color w:val="auto"/>
            <w:sz w:val="20"/>
            <w:szCs w:val="20"/>
            <w:u w:val="none"/>
            <w:lang w:eastAsia="it-IT"/>
          </w:rPr>
          <w:t>https://teatroliricogiorgiogaber.it/produzione/boheme-experience-la-civica-scuola-di-musica-claudio-abbado/</w:t>
        </w:r>
      </w:hyperlink>
    </w:p>
    <w:p w:rsidR="007C5D3A" w:rsidRPr="0060189A" w:rsidRDefault="007C5D3A" w:rsidP="0060189A">
      <w:pPr>
        <w:shd w:val="clear" w:color="auto" w:fill="FFFFFF"/>
        <w:spacing w:after="0" w:line="240" w:lineRule="auto"/>
        <w:jc w:val="center"/>
        <w:rPr>
          <w:rFonts w:ascii="Calibri" w:eastAsia="Times New Roman" w:hAnsi="Calibri" w:cs="Times New Roman"/>
          <w:sz w:val="20"/>
          <w:szCs w:val="20"/>
          <w:lang w:eastAsia="it-IT"/>
        </w:rPr>
      </w:pPr>
      <w:r w:rsidRPr="007C5D3A">
        <w:rPr>
          <w:rFonts w:ascii="Calibri" w:eastAsia="Times New Roman" w:hAnsi="Calibri" w:cs="Times New Roman"/>
          <w:sz w:val="20"/>
          <w:szCs w:val="20"/>
          <w:lang w:eastAsia="it-IT"/>
        </w:rPr>
        <w:t>https://musica.fondazionemilano.eu/news/160-anni-di-civica-1862-2022-13-e-14-giugno-al-teatro-lirico-di-milano</w:t>
      </w:r>
    </w:p>
    <w:sectPr w:rsidR="007C5D3A" w:rsidRPr="0060189A" w:rsidSect="008153E0">
      <w:pgSz w:w="11906" w:h="16838"/>
      <w:pgMar w:top="851"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A3"/>
    <w:rsid w:val="00000EDD"/>
    <w:rsid w:val="00015937"/>
    <w:rsid w:val="00094DBB"/>
    <w:rsid w:val="000C1AFD"/>
    <w:rsid w:val="000D1D75"/>
    <w:rsid w:val="00164CAE"/>
    <w:rsid w:val="001A1B16"/>
    <w:rsid w:val="001D134A"/>
    <w:rsid w:val="001E2063"/>
    <w:rsid w:val="00224A6E"/>
    <w:rsid w:val="002918F1"/>
    <w:rsid w:val="002B2970"/>
    <w:rsid w:val="003572FE"/>
    <w:rsid w:val="00391172"/>
    <w:rsid w:val="003A1C67"/>
    <w:rsid w:val="003D3D2D"/>
    <w:rsid w:val="00497122"/>
    <w:rsid w:val="004F5AE6"/>
    <w:rsid w:val="005352D8"/>
    <w:rsid w:val="00540539"/>
    <w:rsid w:val="005603BA"/>
    <w:rsid w:val="005A6C5C"/>
    <w:rsid w:val="0060000E"/>
    <w:rsid w:val="0060189A"/>
    <w:rsid w:val="00652123"/>
    <w:rsid w:val="0065725C"/>
    <w:rsid w:val="006B24E3"/>
    <w:rsid w:val="006E46B4"/>
    <w:rsid w:val="00737398"/>
    <w:rsid w:val="007525FA"/>
    <w:rsid w:val="00754E0B"/>
    <w:rsid w:val="0079684D"/>
    <w:rsid w:val="007C5D3A"/>
    <w:rsid w:val="00801303"/>
    <w:rsid w:val="00806489"/>
    <w:rsid w:val="008153E0"/>
    <w:rsid w:val="00927167"/>
    <w:rsid w:val="0098428B"/>
    <w:rsid w:val="009A5102"/>
    <w:rsid w:val="009C12C5"/>
    <w:rsid w:val="009F1040"/>
    <w:rsid w:val="00A370D8"/>
    <w:rsid w:val="00A63452"/>
    <w:rsid w:val="00A6690D"/>
    <w:rsid w:val="00A80E6D"/>
    <w:rsid w:val="00AC6C6B"/>
    <w:rsid w:val="00B1089E"/>
    <w:rsid w:val="00B402BA"/>
    <w:rsid w:val="00B91F50"/>
    <w:rsid w:val="00BB227E"/>
    <w:rsid w:val="00BD684F"/>
    <w:rsid w:val="00C00BFD"/>
    <w:rsid w:val="00C01804"/>
    <w:rsid w:val="00C256D6"/>
    <w:rsid w:val="00CB4913"/>
    <w:rsid w:val="00CB7403"/>
    <w:rsid w:val="00CE2AC9"/>
    <w:rsid w:val="00D53F33"/>
    <w:rsid w:val="00D829DB"/>
    <w:rsid w:val="00DA3193"/>
    <w:rsid w:val="00DB6776"/>
    <w:rsid w:val="00E258A3"/>
    <w:rsid w:val="00E3394A"/>
    <w:rsid w:val="00E37ABA"/>
    <w:rsid w:val="00F52C04"/>
    <w:rsid w:val="00F73C06"/>
    <w:rsid w:val="00F8524F"/>
    <w:rsid w:val="00F9203B"/>
    <w:rsid w:val="00FB54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29DB"/>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829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xgmail-m8286072346909243894wordsection1">
    <w:name w:val="x_xgmail-m8286072346909243894wordsection1"/>
    <w:basedOn w:val="Normale"/>
    <w:rsid w:val="00D829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xxxxxxxmsonormal">
    <w:name w:val="x_x_x_x_x_x_x_xmsonormal"/>
    <w:basedOn w:val="Normale"/>
    <w:rsid w:val="00D829D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vhyy1h10o">
    <w:name w:val="markvhyy1h10o"/>
    <w:basedOn w:val="Carpredefinitoparagrafo"/>
    <w:rsid w:val="00D829DB"/>
  </w:style>
  <w:style w:type="character" w:customStyle="1" w:styleId="markjqcxy1mv5">
    <w:name w:val="markjqcxy1mv5"/>
    <w:basedOn w:val="Carpredefinitoparagrafo"/>
    <w:rsid w:val="00D829DB"/>
  </w:style>
  <w:style w:type="character" w:customStyle="1" w:styleId="mark1egz3bovx">
    <w:name w:val="mark1egz3bovx"/>
    <w:basedOn w:val="Carpredefinitoparagrafo"/>
    <w:rsid w:val="00D829DB"/>
  </w:style>
  <w:style w:type="character" w:customStyle="1" w:styleId="markk8d5ibgsc">
    <w:name w:val="markk8d5ibgsc"/>
    <w:basedOn w:val="Carpredefinitoparagrafo"/>
    <w:rsid w:val="00D829DB"/>
  </w:style>
  <w:style w:type="character" w:customStyle="1" w:styleId="marktgccpwv13">
    <w:name w:val="marktgccpwv13"/>
    <w:basedOn w:val="Carpredefinitoparagrafo"/>
    <w:rsid w:val="00D829DB"/>
  </w:style>
  <w:style w:type="character" w:customStyle="1" w:styleId="markmzjh2qin4">
    <w:name w:val="markmzjh2qin4"/>
    <w:basedOn w:val="Carpredefinitoparagrafo"/>
    <w:rsid w:val="00D829DB"/>
  </w:style>
  <w:style w:type="character" w:customStyle="1" w:styleId="markpzupmtziz">
    <w:name w:val="markpzupmtziz"/>
    <w:basedOn w:val="Carpredefinitoparagrafo"/>
    <w:rsid w:val="00D829DB"/>
  </w:style>
  <w:style w:type="paragraph" w:styleId="Testofumetto">
    <w:name w:val="Balloon Text"/>
    <w:basedOn w:val="Normale"/>
    <w:link w:val="TestofumettoCarattere"/>
    <w:uiPriority w:val="99"/>
    <w:semiHidden/>
    <w:unhideWhenUsed/>
    <w:rsid w:val="00D829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29DB"/>
    <w:rPr>
      <w:rFonts w:ascii="Tahoma" w:hAnsi="Tahoma" w:cs="Tahoma"/>
      <w:sz w:val="16"/>
      <w:szCs w:val="16"/>
    </w:rPr>
  </w:style>
  <w:style w:type="character" w:styleId="Collegamentoipertestuale">
    <w:name w:val="Hyperlink"/>
    <w:basedOn w:val="Carpredefinitoparagrafo"/>
    <w:uiPriority w:val="99"/>
    <w:unhideWhenUsed/>
    <w:rsid w:val="00224A6E"/>
    <w:rPr>
      <w:color w:val="0000FF"/>
      <w:u w:val="single"/>
    </w:rPr>
  </w:style>
  <w:style w:type="character" w:styleId="Enfasicorsivo">
    <w:name w:val="Emphasis"/>
    <w:basedOn w:val="Carpredefinitoparagrafo"/>
    <w:uiPriority w:val="20"/>
    <w:qFormat/>
    <w:rsid w:val="005A6C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29DB"/>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829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xgmail-m8286072346909243894wordsection1">
    <w:name w:val="x_xgmail-m8286072346909243894wordsection1"/>
    <w:basedOn w:val="Normale"/>
    <w:rsid w:val="00D829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xxxxxxxmsonormal">
    <w:name w:val="x_x_x_x_x_x_x_xmsonormal"/>
    <w:basedOn w:val="Normale"/>
    <w:rsid w:val="00D829D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vhyy1h10o">
    <w:name w:val="markvhyy1h10o"/>
    <w:basedOn w:val="Carpredefinitoparagrafo"/>
    <w:rsid w:val="00D829DB"/>
  </w:style>
  <w:style w:type="character" w:customStyle="1" w:styleId="markjqcxy1mv5">
    <w:name w:val="markjqcxy1mv5"/>
    <w:basedOn w:val="Carpredefinitoparagrafo"/>
    <w:rsid w:val="00D829DB"/>
  </w:style>
  <w:style w:type="character" w:customStyle="1" w:styleId="mark1egz3bovx">
    <w:name w:val="mark1egz3bovx"/>
    <w:basedOn w:val="Carpredefinitoparagrafo"/>
    <w:rsid w:val="00D829DB"/>
  </w:style>
  <w:style w:type="character" w:customStyle="1" w:styleId="markk8d5ibgsc">
    <w:name w:val="markk8d5ibgsc"/>
    <w:basedOn w:val="Carpredefinitoparagrafo"/>
    <w:rsid w:val="00D829DB"/>
  </w:style>
  <w:style w:type="character" w:customStyle="1" w:styleId="marktgccpwv13">
    <w:name w:val="marktgccpwv13"/>
    <w:basedOn w:val="Carpredefinitoparagrafo"/>
    <w:rsid w:val="00D829DB"/>
  </w:style>
  <w:style w:type="character" w:customStyle="1" w:styleId="markmzjh2qin4">
    <w:name w:val="markmzjh2qin4"/>
    <w:basedOn w:val="Carpredefinitoparagrafo"/>
    <w:rsid w:val="00D829DB"/>
  </w:style>
  <w:style w:type="character" w:customStyle="1" w:styleId="markpzupmtziz">
    <w:name w:val="markpzupmtziz"/>
    <w:basedOn w:val="Carpredefinitoparagrafo"/>
    <w:rsid w:val="00D829DB"/>
  </w:style>
  <w:style w:type="paragraph" w:styleId="Testofumetto">
    <w:name w:val="Balloon Text"/>
    <w:basedOn w:val="Normale"/>
    <w:link w:val="TestofumettoCarattere"/>
    <w:uiPriority w:val="99"/>
    <w:semiHidden/>
    <w:unhideWhenUsed/>
    <w:rsid w:val="00D829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29DB"/>
    <w:rPr>
      <w:rFonts w:ascii="Tahoma" w:hAnsi="Tahoma" w:cs="Tahoma"/>
      <w:sz w:val="16"/>
      <w:szCs w:val="16"/>
    </w:rPr>
  </w:style>
  <w:style w:type="character" w:styleId="Collegamentoipertestuale">
    <w:name w:val="Hyperlink"/>
    <w:basedOn w:val="Carpredefinitoparagrafo"/>
    <w:uiPriority w:val="99"/>
    <w:unhideWhenUsed/>
    <w:rsid w:val="00224A6E"/>
    <w:rPr>
      <w:color w:val="0000FF"/>
      <w:u w:val="single"/>
    </w:rPr>
  </w:style>
  <w:style w:type="character" w:styleId="Enfasicorsivo">
    <w:name w:val="Emphasis"/>
    <w:basedOn w:val="Carpredefinitoparagrafo"/>
    <w:uiPriority w:val="20"/>
    <w:qFormat/>
    <w:rsid w:val="005A6C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323601">
      <w:bodyDiv w:val="1"/>
      <w:marLeft w:val="0"/>
      <w:marRight w:val="0"/>
      <w:marTop w:val="0"/>
      <w:marBottom w:val="0"/>
      <w:divBdr>
        <w:top w:val="none" w:sz="0" w:space="0" w:color="auto"/>
        <w:left w:val="none" w:sz="0" w:space="0" w:color="auto"/>
        <w:bottom w:val="none" w:sz="0" w:space="0" w:color="auto"/>
        <w:right w:val="none" w:sz="0" w:space="0" w:color="auto"/>
      </w:divBdr>
    </w:div>
    <w:div w:id="1526940949">
      <w:bodyDiv w:val="1"/>
      <w:marLeft w:val="0"/>
      <w:marRight w:val="0"/>
      <w:marTop w:val="0"/>
      <w:marBottom w:val="0"/>
      <w:divBdr>
        <w:top w:val="none" w:sz="0" w:space="0" w:color="auto"/>
        <w:left w:val="none" w:sz="0" w:space="0" w:color="auto"/>
        <w:bottom w:val="none" w:sz="0" w:space="0" w:color="auto"/>
        <w:right w:val="none" w:sz="0" w:space="0" w:color="auto"/>
      </w:divBdr>
      <w:divsChild>
        <w:div w:id="1067150459">
          <w:marLeft w:val="0"/>
          <w:marRight w:val="0"/>
          <w:marTop w:val="0"/>
          <w:marBottom w:val="0"/>
          <w:divBdr>
            <w:top w:val="none" w:sz="0" w:space="0" w:color="auto"/>
            <w:left w:val="none" w:sz="0" w:space="0" w:color="auto"/>
            <w:bottom w:val="none" w:sz="0" w:space="0" w:color="auto"/>
            <w:right w:val="none" w:sz="0" w:space="0" w:color="auto"/>
          </w:divBdr>
        </w:div>
        <w:div w:id="1251889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teatroliricogiorgiogaber.it/produzione/boheme-experience-la-civica-scuola-di-musica-claudio-abbad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fondazionemilano.eu/musica"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2340</Words>
  <Characters>13341</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Arcidiaco</dc:creator>
  <cp:lastModifiedBy>Alessandra Arcidiaco</cp:lastModifiedBy>
  <cp:revision>2</cp:revision>
  <cp:lastPrinted>2022-05-19T13:43:00Z</cp:lastPrinted>
  <dcterms:created xsi:type="dcterms:W3CDTF">2022-05-26T15:34:00Z</dcterms:created>
  <dcterms:modified xsi:type="dcterms:W3CDTF">2022-05-26T15:34:00Z</dcterms:modified>
</cp:coreProperties>
</file>